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54" w:rsidRDefault="00492F54" w:rsidP="00492F54">
      <w:r>
        <w:t xml:space="preserve">REPUBLIKA HRVATSKA                                                      </w:t>
      </w:r>
    </w:p>
    <w:p w:rsidR="00492F54" w:rsidRDefault="00492F54" w:rsidP="00492F54">
      <w:r>
        <w:t xml:space="preserve">OSNOVNA ŠKOLA MARKOVAC VRBOVA                       </w:t>
      </w:r>
    </w:p>
    <w:p w:rsidR="00492F54" w:rsidRDefault="00492F54" w:rsidP="00492F54">
      <w:r>
        <w:t>Klasa: 112-01/14-03/4</w:t>
      </w:r>
    </w:p>
    <w:p w:rsidR="00492F54" w:rsidRDefault="00492F54" w:rsidP="00492F54">
      <w:proofErr w:type="spellStart"/>
      <w:r>
        <w:t>Urbroj</w:t>
      </w:r>
      <w:proofErr w:type="spellEnd"/>
      <w:r>
        <w:t>: 2178/23-02-14-1</w:t>
      </w:r>
    </w:p>
    <w:p w:rsidR="00492F54" w:rsidRDefault="00492F54" w:rsidP="00492F54">
      <w:r>
        <w:t xml:space="preserve">Vrbova, 24. 4. 2014.                                                                                             </w:t>
      </w:r>
    </w:p>
    <w:p w:rsidR="00492F54" w:rsidRDefault="00492F54" w:rsidP="00492F54">
      <w:r>
        <w:t xml:space="preserve">             </w:t>
      </w:r>
    </w:p>
    <w:p w:rsidR="00492F54" w:rsidRDefault="00492F54" w:rsidP="00492F54">
      <w:r>
        <w:rPr>
          <w:color w:val="000000"/>
        </w:rPr>
        <w:t xml:space="preserve">Na temelju članka 107. Zakona o odgoju i obrazovanju u osnovnoj i srednjoj školi </w:t>
      </w:r>
      <w:r>
        <w:rPr>
          <w:color w:val="000000"/>
        </w:rPr>
        <w:br/>
        <w:t xml:space="preserve">( NN br. 87/08 ., 86/09., 92/10., 105/10., 90/11., 5/12., 16/12., 86/12 i 94/13 ) </w:t>
      </w:r>
      <w:r>
        <w:rPr>
          <w:color w:val="000000"/>
        </w:rPr>
        <w:br/>
        <w:t xml:space="preserve"> Osnovna škola Markovac Vrbova, Vrbova 256, raspisuje : </w:t>
      </w:r>
      <w:r>
        <w:rPr>
          <w:color w:val="000000"/>
        </w:rPr>
        <w:br/>
      </w:r>
    </w:p>
    <w:p w:rsidR="00492F54" w:rsidRDefault="00492F54" w:rsidP="00492F54">
      <w:pPr>
        <w:jc w:val="center"/>
      </w:pPr>
      <w:r>
        <w:t>N  A  T  J  E  Č  A  J</w:t>
      </w:r>
    </w:p>
    <w:p w:rsidR="00492F54" w:rsidRDefault="00492F54" w:rsidP="00492F54">
      <w:pPr>
        <w:jc w:val="center"/>
      </w:pPr>
      <w:r>
        <w:t>za popunu radnog mjesta</w:t>
      </w:r>
    </w:p>
    <w:p w:rsidR="00492F54" w:rsidRDefault="00492F54" w:rsidP="00492F54">
      <w:pPr>
        <w:jc w:val="center"/>
      </w:pPr>
    </w:p>
    <w:p w:rsidR="00492F54" w:rsidRDefault="00492F54" w:rsidP="00492F54">
      <w:pPr>
        <w:numPr>
          <w:ilvl w:val="0"/>
          <w:numId w:val="1"/>
        </w:numPr>
      </w:pPr>
      <w:r>
        <w:rPr>
          <w:b/>
        </w:rPr>
        <w:t xml:space="preserve">Učitelja/učiteljice likovne kulture, </w:t>
      </w:r>
      <w:r>
        <w:t>1 izvršitelj</w:t>
      </w:r>
      <w:r>
        <w:rPr>
          <w:b/>
        </w:rPr>
        <w:t>,</w:t>
      </w:r>
      <w:r>
        <w:t xml:space="preserve"> na neodređeno nepuno radno vrijeme -  4 sata nastave tjedno.</w:t>
      </w:r>
    </w:p>
    <w:p w:rsidR="00492F54" w:rsidRDefault="00492F54" w:rsidP="00492F54"/>
    <w:p w:rsidR="00492F54" w:rsidRDefault="00492F54" w:rsidP="00492F54">
      <w:r>
        <w:t>Uvjeti: Prema Zakonu o odgoju i obrazovanju u osnovnoj i srednjoj školi</w:t>
      </w:r>
    </w:p>
    <w:p w:rsidR="00492F54" w:rsidRDefault="00492F54" w:rsidP="00492F54">
      <w:r>
        <w:t xml:space="preserve">         </w:t>
      </w:r>
    </w:p>
    <w:p w:rsidR="00492F54" w:rsidRDefault="00492F54" w:rsidP="00492F54">
      <w:pPr>
        <w:jc w:val="both"/>
      </w:pPr>
      <w:r>
        <w:rPr>
          <w:u w:val="single"/>
        </w:rPr>
        <w:t xml:space="preserve">Uz </w:t>
      </w:r>
      <w:r>
        <w:rPr>
          <w:b/>
          <w:u w:val="single"/>
        </w:rPr>
        <w:t>prijavu</w:t>
      </w:r>
      <w:r>
        <w:t xml:space="preserve"> na natječaj kandidati moraju priložiti: </w:t>
      </w:r>
      <w:r>
        <w:rPr>
          <w:b/>
        </w:rPr>
        <w:t xml:space="preserve">životopis, diplomu, domovnicu, rodni list, uvjerenje nadležnog suda da se protiv podnositelja ne vodi kazneni postupak </w:t>
      </w:r>
      <w:r>
        <w:t>za neko od kaznenih djela iz članka 106. stavka 1. Zakona o odgoju i obrazovanju u osnovnoj i srednjoj školi, ne starije od šest mjeseci.</w:t>
      </w:r>
    </w:p>
    <w:p w:rsidR="00492F54" w:rsidRDefault="00492F54" w:rsidP="00492F54">
      <w:pPr>
        <w:jc w:val="both"/>
      </w:pPr>
      <w:r>
        <w:t xml:space="preserve">Isprave se prilažu u </w:t>
      </w:r>
      <w:r>
        <w:rPr>
          <w:u w:val="single"/>
        </w:rPr>
        <w:t>neovjerenom presliku</w:t>
      </w:r>
      <w:r>
        <w:t>.</w:t>
      </w:r>
    </w:p>
    <w:p w:rsidR="00492F54" w:rsidRDefault="00492F54" w:rsidP="00492F54">
      <w:r>
        <w:t>Dokumentaciju ne vraćamo.</w:t>
      </w:r>
    </w:p>
    <w:p w:rsidR="00492F54" w:rsidRDefault="00492F54" w:rsidP="00492F54">
      <w:pPr>
        <w:jc w:val="both"/>
      </w:pPr>
      <w:r>
        <w:t>Kandidat koji se poziva na pravo prednosti pri zapošljavanju prema posebnom zakonu, dužan je u prijavi na natječaj pozvati se na to pravo i priložiti dokaz o ostvarivanju prava prednosti na koje se poziva.</w:t>
      </w:r>
    </w:p>
    <w:p w:rsidR="00492F54" w:rsidRDefault="00492F54" w:rsidP="00492F54">
      <w:pPr>
        <w:jc w:val="both"/>
      </w:pPr>
      <w:r>
        <w:t>Kandidat koji ostvaruje prednost pri zapošljavanju sukladno članku 35. Zakona o pravima hrvatskih branitelja iz Domovinskog rata i članova njihovih obitelji („Narodne novine“,  broj 174/04., 92/05.,2/07, 107/07.,65/09., 137/09., 146/10., 55/11., 140/12. i 18/13.) dužan je uz dokaz o priznatom statusu, te potvrdu Hrvatskog zavoda za zapošljavanje kao dokaz nezaposlenosti priložiti i dokaz o prestanku radnog odnosa kod posljednjeg poslodavca.</w:t>
      </w:r>
    </w:p>
    <w:p w:rsidR="00492F54" w:rsidRDefault="00492F54" w:rsidP="00492F54">
      <w:pPr>
        <w:rPr>
          <w:color w:val="000000"/>
        </w:rPr>
      </w:pPr>
      <w:r>
        <w:rPr>
          <w:color w:val="000000"/>
        </w:rPr>
        <w:t>Rok za podnošenje prijava je osam (8) dana od dana objave natječaja na mrežnim stranicama i oglasnoj ploči Hrvatskog zavoda za zapošljavanje te mrežnoj stranici i oglasnoj ploči škole.</w:t>
      </w:r>
    </w:p>
    <w:p w:rsidR="00492F54" w:rsidRDefault="00492F54" w:rsidP="00492F54">
      <w:r>
        <w:t>Natjecati se mogu kandidati oba spola.</w:t>
      </w:r>
    </w:p>
    <w:p w:rsidR="00492F54" w:rsidRDefault="00492F54" w:rsidP="00492F54">
      <w:pPr>
        <w:rPr>
          <w:color w:val="000000"/>
        </w:rPr>
      </w:pPr>
      <w:r>
        <w:rPr>
          <w:color w:val="000000"/>
        </w:rPr>
        <w:t>Nepravovremene i nepotpune prijave neće se razmatrati.</w:t>
      </w:r>
    </w:p>
    <w:p w:rsidR="00492F54" w:rsidRDefault="00492F54" w:rsidP="00492F54">
      <w:pPr>
        <w:jc w:val="both"/>
        <w:rPr>
          <w:bCs/>
        </w:rPr>
      </w:pPr>
      <w:r>
        <w:t>Prijave s dokazima o ispunjavanju propisanih  uvjeta iz natječaja  dostaviti osobno ili poslati poštom  na adresu škole</w:t>
      </w:r>
      <w:r>
        <w:rPr>
          <w:bCs/>
        </w:rPr>
        <w:t xml:space="preserve"> s naznakom „Prijava na natječaj“.</w:t>
      </w:r>
    </w:p>
    <w:p w:rsidR="00492F54" w:rsidRDefault="00492F54" w:rsidP="00492F54">
      <w:pPr>
        <w:rPr>
          <w:color w:val="2E74B5"/>
        </w:rPr>
      </w:pPr>
      <w:r>
        <w:rPr>
          <w:color w:val="000000"/>
        </w:rPr>
        <w:t>Rezultati natječaja bit će objavljeni na Internet stranici Škole:</w:t>
      </w:r>
      <w:r>
        <w:rPr>
          <w:color w:val="2E74B5"/>
        </w:rPr>
        <w:t xml:space="preserve"> </w:t>
      </w:r>
      <w:r>
        <w:rPr>
          <w:rFonts w:ascii="Arial" w:hAnsi="Arial" w:cs="Arial"/>
          <w:color w:val="2E74B5"/>
          <w:lang w:val="en"/>
        </w:rPr>
        <w:t>www.</w:t>
      </w:r>
      <w:r>
        <w:rPr>
          <w:rStyle w:val="Strong"/>
          <w:rFonts w:ascii="Arial" w:hAnsi="Arial" w:cs="Arial"/>
          <w:color w:val="2E74B5"/>
          <w:lang w:val="en"/>
        </w:rPr>
        <w:t>os</w:t>
      </w:r>
      <w:r>
        <w:rPr>
          <w:rFonts w:ascii="Arial" w:hAnsi="Arial" w:cs="Arial"/>
          <w:color w:val="2E74B5"/>
          <w:lang w:val="en"/>
        </w:rPr>
        <w:t>-markovac-</w:t>
      </w:r>
      <w:r>
        <w:rPr>
          <w:rStyle w:val="Strong"/>
          <w:rFonts w:ascii="Arial" w:hAnsi="Arial" w:cs="Arial"/>
          <w:color w:val="2E74B5"/>
          <w:lang w:val="en"/>
        </w:rPr>
        <w:t>vrbova</w:t>
      </w:r>
      <w:r>
        <w:rPr>
          <w:rFonts w:ascii="Arial" w:hAnsi="Arial" w:cs="Arial"/>
          <w:color w:val="2E74B5"/>
          <w:lang w:val="en"/>
        </w:rPr>
        <w:t>.skole.hr</w:t>
      </w:r>
    </w:p>
    <w:p w:rsidR="00492F54" w:rsidRDefault="00492F54" w:rsidP="00492F54">
      <w:pPr>
        <w:rPr>
          <w:color w:val="000000"/>
        </w:rPr>
      </w:pPr>
    </w:p>
    <w:p w:rsidR="00492F54" w:rsidRDefault="00492F54" w:rsidP="00492F54">
      <w:pPr>
        <w:rPr>
          <w:color w:val="000000"/>
        </w:rPr>
      </w:pPr>
      <w:r>
        <w:rPr>
          <w:color w:val="000000"/>
        </w:rPr>
        <w:t xml:space="preserve">Natječaj je otvoren od 24.4.2014. do 2.5.2014.                                     </w:t>
      </w:r>
    </w:p>
    <w:p w:rsidR="00492F54" w:rsidRDefault="00492F54" w:rsidP="00492F54">
      <w:pPr>
        <w:jc w:val="right"/>
        <w:rPr>
          <w:color w:val="000000"/>
        </w:rPr>
      </w:pPr>
    </w:p>
    <w:p w:rsidR="00492F54" w:rsidRDefault="00492F54" w:rsidP="00492F54">
      <w:pPr>
        <w:jc w:val="right"/>
        <w:rPr>
          <w:color w:val="000000"/>
        </w:rPr>
      </w:pPr>
    </w:p>
    <w:p w:rsidR="00492F54" w:rsidRDefault="00492F54" w:rsidP="00492F54">
      <w:pPr>
        <w:jc w:val="right"/>
        <w:rPr>
          <w:color w:val="000000"/>
        </w:rPr>
      </w:pPr>
      <w:r>
        <w:rPr>
          <w:color w:val="000000"/>
        </w:rPr>
        <w:t>Ravnateljica</w:t>
      </w:r>
    </w:p>
    <w:p w:rsidR="00492F54" w:rsidRDefault="00492F54" w:rsidP="00492F54">
      <w:pPr>
        <w:jc w:val="right"/>
      </w:pPr>
      <w:r>
        <w:rPr>
          <w:color w:val="000000"/>
        </w:rPr>
        <w:t xml:space="preserve">Melita </w:t>
      </w:r>
      <w:proofErr w:type="spellStart"/>
      <w:r>
        <w:rPr>
          <w:color w:val="000000"/>
        </w:rPr>
        <w:t>Selichar</w:t>
      </w:r>
      <w:proofErr w:type="spellEnd"/>
      <w:r>
        <w:rPr>
          <w:color w:val="000000"/>
        </w:rPr>
        <w:t>, prof.</w:t>
      </w:r>
    </w:p>
    <w:p w:rsidR="00A831B7" w:rsidRDefault="00A831B7">
      <w:bookmarkStart w:id="0" w:name="_GoBack"/>
      <w:bookmarkEnd w:id="0"/>
    </w:p>
    <w:sectPr w:rsidR="00A8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E64E8"/>
    <w:multiLevelType w:val="hybridMultilevel"/>
    <w:tmpl w:val="4030FD22"/>
    <w:lvl w:ilvl="0" w:tplc="AE8E16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54"/>
    <w:rsid w:val="00492F54"/>
    <w:rsid w:val="00A8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86E85-4B5E-4191-85CD-2573E33F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2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Markovac</dc:creator>
  <cp:keywords/>
  <dc:description/>
  <cp:lastModifiedBy>OŠ Markovac</cp:lastModifiedBy>
  <cp:revision>1</cp:revision>
  <dcterms:created xsi:type="dcterms:W3CDTF">2014-04-25T05:37:00Z</dcterms:created>
  <dcterms:modified xsi:type="dcterms:W3CDTF">2014-04-25T05:37:00Z</dcterms:modified>
</cp:coreProperties>
</file>