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C6D9F1" w:themeColor="text2" w:themeTint="33"/>
  <w:body>
    <w:p w14:paraId="6A585572" w14:textId="55E61202" w:rsidR="005D4D74" w:rsidRDefault="0092182F" w:rsidP="0092182F">
      <w:pPr>
        <w:jc w:val="center"/>
        <w:rPr>
          <w:b/>
          <w:color w:val="17365D" w:themeColor="text2" w:themeShade="BF"/>
          <w:sz w:val="28"/>
          <w:szCs w:val="28"/>
        </w:rPr>
      </w:pPr>
      <w:r w:rsidRPr="0092182F">
        <w:rPr>
          <w:b/>
          <w:color w:val="17365D" w:themeColor="text2" w:themeShade="BF"/>
          <w:sz w:val="28"/>
          <w:szCs w:val="28"/>
        </w:rPr>
        <w:t xml:space="preserve">Program obilježavanja </w:t>
      </w:r>
    </w:p>
    <w:p w14:paraId="027B4441" w14:textId="35786EA6" w:rsidR="005B094F" w:rsidRDefault="0092182F" w:rsidP="005B094F">
      <w:pPr>
        <w:jc w:val="center"/>
        <w:rPr>
          <w:b/>
          <w:color w:val="17365D" w:themeColor="text2" w:themeShade="BF"/>
          <w:sz w:val="28"/>
          <w:szCs w:val="28"/>
        </w:rPr>
      </w:pPr>
      <w:r w:rsidRPr="0092182F">
        <w:rPr>
          <w:b/>
          <w:color w:val="17365D" w:themeColor="text2" w:themeShade="BF"/>
          <w:sz w:val="28"/>
          <w:szCs w:val="28"/>
        </w:rPr>
        <w:t>„Mjesec borbe protiv ovisnosti 15.</w:t>
      </w:r>
      <w:r>
        <w:rPr>
          <w:b/>
          <w:color w:val="17365D" w:themeColor="text2" w:themeShade="BF"/>
          <w:sz w:val="28"/>
          <w:szCs w:val="28"/>
        </w:rPr>
        <w:t xml:space="preserve"> </w:t>
      </w:r>
      <w:r w:rsidRPr="0092182F">
        <w:rPr>
          <w:b/>
          <w:color w:val="17365D" w:themeColor="text2" w:themeShade="BF"/>
          <w:sz w:val="28"/>
          <w:szCs w:val="28"/>
        </w:rPr>
        <w:t>1</w:t>
      </w:r>
      <w:r>
        <w:rPr>
          <w:b/>
          <w:color w:val="17365D" w:themeColor="text2" w:themeShade="BF"/>
          <w:sz w:val="28"/>
          <w:szCs w:val="28"/>
        </w:rPr>
        <w:t>1</w:t>
      </w:r>
      <w:r w:rsidRPr="0092182F">
        <w:rPr>
          <w:b/>
          <w:color w:val="17365D" w:themeColor="text2" w:themeShade="BF"/>
          <w:sz w:val="28"/>
          <w:szCs w:val="28"/>
        </w:rPr>
        <w:t>. -</w:t>
      </w:r>
      <w:r>
        <w:rPr>
          <w:b/>
          <w:color w:val="17365D" w:themeColor="text2" w:themeShade="BF"/>
          <w:sz w:val="28"/>
          <w:szCs w:val="28"/>
        </w:rPr>
        <w:t xml:space="preserve"> </w:t>
      </w:r>
      <w:r w:rsidRPr="0092182F">
        <w:rPr>
          <w:b/>
          <w:color w:val="17365D" w:themeColor="text2" w:themeShade="BF"/>
          <w:sz w:val="28"/>
          <w:szCs w:val="28"/>
        </w:rPr>
        <w:t>15.</w:t>
      </w:r>
      <w:r>
        <w:rPr>
          <w:b/>
          <w:color w:val="17365D" w:themeColor="text2" w:themeShade="BF"/>
          <w:sz w:val="28"/>
          <w:szCs w:val="28"/>
        </w:rPr>
        <w:t xml:space="preserve"> </w:t>
      </w:r>
      <w:r w:rsidRPr="0092182F">
        <w:rPr>
          <w:b/>
          <w:color w:val="17365D" w:themeColor="text2" w:themeShade="BF"/>
          <w:sz w:val="28"/>
          <w:szCs w:val="28"/>
        </w:rPr>
        <w:t>12.</w:t>
      </w:r>
      <w:r>
        <w:rPr>
          <w:b/>
          <w:color w:val="17365D" w:themeColor="text2" w:themeShade="BF"/>
          <w:sz w:val="28"/>
          <w:szCs w:val="28"/>
        </w:rPr>
        <w:t xml:space="preserve"> </w:t>
      </w:r>
      <w:r w:rsidRPr="0092182F">
        <w:rPr>
          <w:b/>
          <w:color w:val="17365D" w:themeColor="text2" w:themeShade="BF"/>
          <w:sz w:val="28"/>
          <w:szCs w:val="28"/>
        </w:rPr>
        <w:t>2024.“</w:t>
      </w:r>
      <w:r>
        <w:rPr>
          <w:b/>
          <w:color w:val="17365D" w:themeColor="text2" w:themeShade="BF"/>
          <w:sz w:val="28"/>
          <w:szCs w:val="28"/>
        </w:rPr>
        <w:t xml:space="preserve"> </w:t>
      </w:r>
    </w:p>
    <w:p w14:paraId="61B19524" w14:textId="42D25803" w:rsidR="005E5546" w:rsidRPr="0002773A" w:rsidRDefault="005B094F" w:rsidP="0002773A">
      <w:pPr>
        <w:jc w:val="center"/>
        <w:rPr>
          <w:b/>
          <w:color w:val="17365D" w:themeColor="text2" w:themeShade="BF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00B68E0C" wp14:editId="3D516101">
            <wp:simplePos x="0" y="0"/>
            <wp:positionH relativeFrom="margin">
              <wp:align>center</wp:align>
            </wp:positionH>
            <wp:positionV relativeFrom="paragraph">
              <wp:posOffset>238125</wp:posOffset>
            </wp:positionV>
            <wp:extent cx="4629150" cy="6482715"/>
            <wp:effectExtent l="0" t="0" r="0" b="0"/>
            <wp:wrapTopAndBottom/>
            <wp:docPr id="210756544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64827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182F">
        <w:rPr>
          <w:b/>
          <w:color w:val="17365D" w:themeColor="text2" w:themeShade="BF"/>
          <w:sz w:val="28"/>
          <w:szCs w:val="28"/>
        </w:rPr>
        <w:t>Slavonski Brod</w:t>
      </w:r>
    </w:p>
    <w:p w14:paraId="65BE935E" w14:textId="2401A42D" w:rsidR="00433318" w:rsidRPr="00B445DB" w:rsidRDefault="00433318" w:rsidP="005E5546">
      <w:pPr>
        <w:jc w:val="center"/>
        <w:rPr>
          <w:b/>
          <w:bCs/>
          <w:color w:val="17365D" w:themeColor="text2" w:themeShade="BF"/>
        </w:rPr>
      </w:pPr>
      <w:r w:rsidRPr="00B445DB">
        <w:rPr>
          <w:b/>
          <w:bCs/>
          <w:color w:val="17365D" w:themeColor="text2" w:themeShade="BF"/>
        </w:rPr>
        <w:lastRenderedPageBreak/>
        <w:t>1</w:t>
      </w:r>
      <w:r w:rsidR="005020FD">
        <w:rPr>
          <w:b/>
          <w:bCs/>
          <w:color w:val="17365D" w:themeColor="text2" w:themeShade="BF"/>
        </w:rPr>
        <w:t>3</w:t>
      </w:r>
      <w:r w:rsidRPr="00B445DB">
        <w:rPr>
          <w:b/>
          <w:bCs/>
          <w:color w:val="17365D" w:themeColor="text2" w:themeShade="BF"/>
        </w:rPr>
        <w:t>. studen</w:t>
      </w:r>
      <w:r w:rsidR="005D4D74">
        <w:rPr>
          <w:b/>
          <w:bCs/>
          <w:color w:val="17365D" w:themeColor="text2" w:themeShade="BF"/>
        </w:rPr>
        <w:t>oga</w:t>
      </w:r>
      <w:r w:rsidRPr="00B445DB">
        <w:rPr>
          <w:b/>
          <w:bCs/>
          <w:color w:val="17365D" w:themeColor="text2" w:themeShade="BF"/>
        </w:rPr>
        <w:t xml:space="preserve"> 202</w:t>
      </w:r>
      <w:r w:rsidR="005020FD">
        <w:rPr>
          <w:b/>
          <w:bCs/>
          <w:color w:val="17365D" w:themeColor="text2" w:themeShade="BF"/>
        </w:rPr>
        <w:t>4</w:t>
      </w:r>
      <w:r w:rsidRPr="00B445DB">
        <w:rPr>
          <w:b/>
          <w:bCs/>
          <w:color w:val="17365D" w:themeColor="text2" w:themeShade="BF"/>
        </w:rPr>
        <w:t>.</w:t>
      </w:r>
    </w:p>
    <w:p w14:paraId="5B2866CC" w14:textId="3645EA2D" w:rsidR="00433318" w:rsidRPr="00B445DB" w:rsidRDefault="00433318" w:rsidP="00B445DB">
      <w:pPr>
        <w:jc w:val="center"/>
        <w:rPr>
          <w:color w:val="17365D" w:themeColor="text2" w:themeShade="BF"/>
        </w:rPr>
      </w:pPr>
    </w:p>
    <w:p w14:paraId="37FC7E4C" w14:textId="35968037" w:rsidR="00433318" w:rsidRDefault="005020FD" w:rsidP="00B445DB">
      <w:pPr>
        <w:jc w:val="center"/>
        <w:rPr>
          <w:color w:val="17365D" w:themeColor="text2" w:themeShade="BF"/>
        </w:rPr>
      </w:pPr>
      <w:r>
        <w:rPr>
          <w:color w:val="17365D" w:themeColor="text2" w:themeShade="BF"/>
        </w:rPr>
        <w:t>Najava</w:t>
      </w:r>
      <w:r w:rsidR="001047BA" w:rsidRPr="00B445DB">
        <w:rPr>
          <w:color w:val="17365D" w:themeColor="text2" w:themeShade="BF"/>
        </w:rPr>
        <w:t xml:space="preserve"> Mjeseca borbe protiv ovisnosti 15.11.</w:t>
      </w:r>
      <w:r w:rsidR="00285128">
        <w:rPr>
          <w:color w:val="17365D" w:themeColor="text2" w:themeShade="BF"/>
        </w:rPr>
        <w:t xml:space="preserve"> </w:t>
      </w:r>
      <w:r w:rsidR="001047BA" w:rsidRPr="00B445DB">
        <w:rPr>
          <w:color w:val="17365D" w:themeColor="text2" w:themeShade="BF"/>
        </w:rPr>
        <w:t>-</w:t>
      </w:r>
      <w:r w:rsidR="00285128">
        <w:rPr>
          <w:color w:val="17365D" w:themeColor="text2" w:themeShade="BF"/>
        </w:rPr>
        <w:t xml:space="preserve"> </w:t>
      </w:r>
      <w:r w:rsidR="001047BA" w:rsidRPr="00B445DB">
        <w:rPr>
          <w:color w:val="17365D" w:themeColor="text2" w:themeShade="BF"/>
        </w:rPr>
        <w:t>15.12.202</w:t>
      </w:r>
      <w:r w:rsidR="00285128">
        <w:rPr>
          <w:color w:val="17365D" w:themeColor="text2" w:themeShade="BF"/>
        </w:rPr>
        <w:t>4</w:t>
      </w:r>
      <w:r w:rsidR="001047BA" w:rsidRPr="00B445DB">
        <w:rPr>
          <w:color w:val="17365D" w:themeColor="text2" w:themeShade="BF"/>
        </w:rPr>
        <w:t>.</w:t>
      </w:r>
    </w:p>
    <w:p w14:paraId="13D47237" w14:textId="3966CB39" w:rsidR="005020FD" w:rsidRPr="00B445DB" w:rsidRDefault="005020FD" w:rsidP="00B445DB">
      <w:pPr>
        <w:jc w:val="center"/>
        <w:rPr>
          <w:color w:val="17365D" w:themeColor="text2" w:themeShade="BF"/>
        </w:rPr>
      </w:pPr>
      <w:r>
        <w:rPr>
          <w:color w:val="17365D" w:themeColor="text2" w:themeShade="BF"/>
        </w:rPr>
        <w:t>Info pult</w:t>
      </w:r>
      <w:r w:rsidR="00B91834">
        <w:rPr>
          <w:color w:val="17365D" w:themeColor="text2" w:themeShade="BF"/>
        </w:rPr>
        <w:t xml:space="preserve"> i promocija Zajednice klubova liječenih alkoholičara BPŽ</w:t>
      </w:r>
    </w:p>
    <w:p w14:paraId="68025A3B" w14:textId="5B485440" w:rsidR="00285128" w:rsidRDefault="001047BA" w:rsidP="00B445DB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>Gradska tržnica -</w:t>
      </w:r>
      <w:r w:rsidR="00285128">
        <w:rPr>
          <w:color w:val="17365D" w:themeColor="text2" w:themeShade="BF"/>
        </w:rPr>
        <w:t xml:space="preserve"> </w:t>
      </w:r>
      <w:r w:rsidRPr="00B445DB">
        <w:rPr>
          <w:color w:val="17365D" w:themeColor="text2" w:themeShade="BF"/>
        </w:rPr>
        <w:t>Slavonski Brod</w:t>
      </w:r>
    </w:p>
    <w:p w14:paraId="6859B153" w14:textId="161276CB" w:rsidR="00433318" w:rsidRPr="00B445DB" w:rsidRDefault="00433318" w:rsidP="00B445DB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>1</w:t>
      </w:r>
      <w:r w:rsidR="001047BA" w:rsidRPr="00B445DB">
        <w:rPr>
          <w:color w:val="17365D" w:themeColor="text2" w:themeShade="BF"/>
        </w:rPr>
        <w:t>0</w:t>
      </w:r>
      <w:r w:rsidR="00D25DD8">
        <w:rPr>
          <w:color w:val="17365D" w:themeColor="text2" w:themeShade="BF"/>
        </w:rPr>
        <w:t>.</w:t>
      </w:r>
      <w:r w:rsidR="001047BA" w:rsidRPr="00B445DB">
        <w:rPr>
          <w:color w:val="17365D" w:themeColor="text2" w:themeShade="BF"/>
        </w:rPr>
        <w:t>0</w:t>
      </w:r>
      <w:r w:rsidRPr="00B445DB">
        <w:rPr>
          <w:color w:val="17365D" w:themeColor="text2" w:themeShade="BF"/>
        </w:rPr>
        <w:t>0 – 12</w:t>
      </w:r>
      <w:r w:rsidR="00D25DD8">
        <w:rPr>
          <w:color w:val="17365D" w:themeColor="text2" w:themeShade="BF"/>
        </w:rPr>
        <w:t>.</w:t>
      </w:r>
      <w:r w:rsidR="001047BA" w:rsidRPr="00B445DB">
        <w:rPr>
          <w:color w:val="17365D" w:themeColor="text2" w:themeShade="BF"/>
        </w:rPr>
        <w:t>00</w:t>
      </w:r>
      <w:r w:rsidRPr="00B445DB">
        <w:rPr>
          <w:color w:val="17365D" w:themeColor="text2" w:themeShade="BF"/>
        </w:rPr>
        <w:t xml:space="preserve"> sati</w:t>
      </w:r>
    </w:p>
    <w:p w14:paraId="17706AB5" w14:textId="39858AA6" w:rsidR="005B5A90" w:rsidRDefault="0042277A" w:rsidP="00C1771E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>Služba za zaštitu mentalnog zdravlja, prevenciju i izvanbolničko liječenje ovisnosti Nastavnog zavoda za javno zdravstvo Brodsko-posavske županije</w:t>
      </w:r>
      <w:r w:rsidR="007112BE">
        <w:rPr>
          <w:color w:val="17365D" w:themeColor="text2" w:themeShade="BF"/>
        </w:rPr>
        <w:t>,</w:t>
      </w:r>
    </w:p>
    <w:p w14:paraId="4491F1FB" w14:textId="212E5CAD" w:rsidR="007112BE" w:rsidRDefault="007112BE" w:rsidP="00C1771E">
      <w:pPr>
        <w:jc w:val="center"/>
        <w:rPr>
          <w:color w:val="17365D" w:themeColor="text2" w:themeShade="BF"/>
        </w:rPr>
      </w:pPr>
      <w:r>
        <w:rPr>
          <w:color w:val="17365D" w:themeColor="text2" w:themeShade="BF"/>
        </w:rPr>
        <w:t>Zajednica Klubova liječenih alkoholičara Brodsko – posavske županije</w:t>
      </w:r>
      <w:r w:rsidR="002C3F51">
        <w:rPr>
          <w:color w:val="17365D" w:themeColor="text2" w:themeShade="BF"/>
        </w:rPr>
        <w:t xml:space="preserve"> i</w:t>
      </w:r>
    </w:p>
    <w:p w14:paraId="23A5EA9D" w14:textId="04DF4FF1" w:rsidR="002C3F51" w:rsidRPr="00B445DB" w:rsidRDefault="002C3F51" w:rsidP="00C1771E">
      <w:pPr>
        <w:jc w:val="center"/>
        <w:rPr>
          <w:color w:val="17365D" w:themeColor="text2" w:themeShade="BF"/>
        </w:rPr>
      </w:pPr>
      <w:r w:rsidRPr="002C3F51">
        <w:rPr>
          <w:color w:val="17365D" w:themeColor="text2" w:themeShade="BF"/>
        </w:rPr>
        <w:t>Klub liječeni</w:t>
      </w:r>
      <w:r>
        <w:rPr>
          <w:color w:val="17365D" w:themeColor="text2" w:themeShade="BF"/>
        </w:rPr>
        <w:t>h</w:t>
      </w:r>
      <w:r w:rsidRPr="002C3F51">
        <w:rPr>
          <w:color w:val="17365D" w:themeColor="text2" w:themeShade="BF"/>
        </w:rPr>
        <w:t xml:space="preserve"> alkoholičara „Jasni vidici“</w:t>
      </w:r>
      <w:r>
        <w:rPr>
          <w:color w:val="17365D" w:themeColor="text2" w:themeShade="BF"/>
        </w:rPr>
        <w:t>, Oriovac</w:t>
      </w:r>
    </w:p>
    <w:p w14:paraId="458C91A3" w14:textId="77777777" w:rsidR="00C0335B" w:rsidRDefault="00C0335B" w:rsidP="00B445DB">
      <w:pPr>
        <w:rPr>
          <w:color w:val="17365D" w:themeColor="text2" w:themeShade="BF"/>
        </w:rPr>
      </w:pPr>
    </w:p>
    <w:p w14:paraId="0FABAFF4" w14:textId="77777777" w:rsidR="00C0335B" w:rsidRPr="00B445DB" w:rsidRDefault="00C0335B" w:rsidP="00B445DB">
      <w:pPr>
        <w:rPr>
          <w:color w:val="17365D" w:themeColor="text2" w:themeShade="BF"/>
        </w:rPr>
      </w:pPr>
    </w:p>
    <w:p w14:paraId="706258F6" w14:textId="5BFB89F4" w:rsidR="005020FD" w:rsidRPr="00B445DB" w:rsidRDefault="005020FD" w:rsidP="005020FD">
      <w:pPr>
        <w:jc w:val="center"/>
        <w:rPr>
          <w:b/>
          <w:bCs/>
          <w:color w:val="17365D" w:themeColor="text2" w:themeShade="BF"/>
        </w:rPr>
      </w:pPr>
      <w:r w:rsidRPr="00B445DB">
        <w:rPr>
          <w:b/>
          <w:bCs/>
          <w:color w:val="17365D" w:themeColor="text2" w:themeShade="BF"/>
        </w:rPr>
        <w:t>1</w:t>
      </w:r>
      <w:r>
        <w:rPr>
          <w:b/>
          <w:bCs/>
          <w:color w:val="17365D" w:themeColor="text2" w:themeShade="BF"/>
        </w:rPr>
        <w:t>4</w:t>
      </w:r>
      <w:r w:rsidRPr="00B445DB">
        <w:rPr>
          <w:b/>
          <w:bCs/>
          <w:color w:val="17365D" w:themeColor="text2" w:themeShade="BF"/>
        </w:rPr>
        <w:t xml:space="preserve">. </w:t>
      </w:r>
      <w:r w:rsidR="005D4D74" w:rsidRPr="00B445DB">
        <w:rPr>
          <w:b/>
          <w:bCs/>
          <w:color w:val="17365D" w:themeColor="text2" w:themeShade="BF"/>
        </w:rPr>
        <w:t>studen</w:t>
      </w:r>
      <w:r w:rsidR="005D4D74">
        <w:rPr>
          <w:b/>
          <w:bCs/>
          <w:color w:val="17365D" w:themeColor="text2" w:themeShade="BF"/>
        </w:rPr>
        <w:t>oga</w:t>
      </w:r>
      <w:r w:rsidR="005D4D74" w:rsidRPr="00B445DB">
        <w:rPr>
          <w:b/>
          <w:bCs/>
          <w:color w:val="17365D" w:themeColor="text2" w:themeShade="BF"/>
        </w:rPr>
        <w:t xml:space="preserve"> </w:t>
      </w:r>
      <w:r w:rsidRPr="00B445DB">
        <w:rPr>
          <w:b/>
          <w:bCs/>
          <w:color w:val="17365D" w:themeColor="text2" w:themeShade="BF"/>
        </w:rPr>
        <w:t>202</w:t>
      </w:r>
      <w:r>
        <w:rPr>
          <w:b/>
          <w:bCs/>
          <w:color w:val="17365D" w:themeColor="text2" w:themeShade="BF"/>
        </w:rPr>
        <w:t>4</w:t>
      </w:r>
      <w:r w:rsidRPr="00B445DB">
        <w:rPr>
          <w:b/>
          <w:bCs/>
          <w:color w:val="17365D" w:themeColor="text2" w:themeShade="BF"/>
        </w:rPr>
        <w:t>.</w:t>
      </w:r>
    </w:p>
    <w:p w14:paraId="07FBD067" w14:textId="77777777" w:rsidR="005020FD" w:rsidRPr="00B445DB" w:rsidRDefault="005020FD" w:rsidP="005020FD">
      <w:pPr>
        <w:jc w:val="center"/>
        <w:rPr>
          <w:color w:val="17365D" w:themeColor="text2" w:themeShade="BF"/>
        </w:rPr>
      </w:pPr>
    </w:p>
    <w:p w14:paraId="6276BCC8" w14:textId="773BF711" w:rsidR="005020FD" w:rsidRDefault="005020FD" w:rsidP="005020FD">
      <w:pPr>
        <w:jc w:val="center"/>
        <w:rPr>
          <w:color w:val="17365D" w:themeColor="text2" w:themeShade="BF"/>
        </w:rPr>
      </w:pPr>
      <w:r>
        <w:rPr>
          <w:color w:val="17365D" w:themeColor="text2" w:themeShade="BF"/>
        </w:rPr>
        <w:t>Otvaranje</w:t>
      </w:r>
      <w:r w:rsidRPr="00B445DB">
        <w:rPr>
          <w:color w:val="17365D" w:themeColor="text2" w:themeShade="BF"/>
        </w:rPr>
        <w:t xml:space="preserve"> Mjeseca borbe protiv ovisnosti 15.11.</w:t>
      </w:r>
      <w:r w:rsidR="002C3F51">
        <w:rPr>
          <w:color w:val="17365D" w:themeColor="text2" w:themeShade="BF"/>
        </w:rPr>
        <w:t xml:space="preserve"> </w:t>
      </w:r>
      <w:r w:rsidRPr="00B445DB">
        <w:rPr>
          <w:color w:val="17365D" w:themeColor="text2" w:themeShade="BF"/>
        </w:rPr>
        <w:t>-</w:t>
      </w:r>
      <w:r w:rsidR="002C3F51">
        <w:rPr>
          <w:color w:val="17365D" w:themeColor="text2" w:themeShade="BF"/>
        </w:rPr>
        <w:t xml:space="preserve"> </w:t>
      </w:r>
      <w:r w:rsidRPr="00B445DB">
        <w:rPr>
          <w:color w:val="17365D" w:themeColor="text2" w:themeShade="BF"/>
        </w:rPr>
        <w:t>15.12.202</w:t>
      </w:r>
      <w:r w:rsidR="00B44320">
        <w:rPr>
          <w:color w:val="17365D" w:themeColor="text2" w:themeShade="BF"/>
        </w:rPr>
        <w:t>4</w:t>
      </w:r>
      <w:r w:rsidRPr="00B445DB">
        <w:rPr>
          <w:color w:val="17365D" w:themeColor="text2" w:themeShade="BF"/>
        </w:rPr>
        <w:t>.</w:t>
      </w:r>
    </w:p>
    <w:p w14:paraId="00353BCC" w14:textId="3DE90A1B" w:rsidR="005020FD" w:rsidRDefault="005020FD" w:rsidP="005020FD">
      <w:pPr>
        <w:jc w:val="center"/>
        <w:rPr>
          <w:color w:val="17365D" w:themeColor="text2" w:themeShade="BF"/>
        </w:rPr>
      </w:pPr>
      <w:r>
        <w:rPr>
          <w:color w:val="17365D" w:themeColor="text2" w:themeShade="BF"/>
        </w:rPr>
        <w:t xml:space="preserve">i </w:t>
      </w:r>
    </w:p>
    <w:p w14:paraId="4FF23C15" w14:textId="06E43855" w:rsidR="00AE1DD0" w:rsidRPr="00B445DB" w:rsidRDefault="00AE1DD0" w:rsidP="00B44320">
      <w:pPr>
        <w:jc w:val="center"/>
        <w:rPr>
          <w:color w:val="17365D" w:themeColor="text2" w:themeShade="BF"/>
        </w:rPr>
      </w:pPr>
      <w:r w:rsidRPr="00AE1DD0">
        <w:rPr>
          <w:color w:val="17365D" w:themeColor="text2" w:themeShade="BF"/>
        </w:rPr>
        <w:t>Tribina „Partnerstvo za</w:t>
      </w:r>
      <w:r w:rsidR="00B44320">
        <w:rPr>
          <w:color w:val="17365D" w:themeColor="text2" w:themeShade="BF"/>
        </w:rPr>
        <w:t xml:space="preserve"> </w:t>
      </w:r>
      <w:r w:rsidRPr="00AE1DD0">
        <w:rPr>
          <w:color w:val="17365D" w:themeColor="text2" w:themeShade="BF"/>
        </w:rPr>
        <w:t>prevenciju – provedba Akcijskog plana djelovanj</w:t>
      </w:r>
      <w:r w:rsidR="00D7573E">
        <w:rPr>
          <w:color w:val="17365D" w:themeColor="text2" w:themeShade="BF"/>
        </w:rPr>
        <w:t>a</w:t>
      </w:r>
      <w:r w:rsidRPr="00AE1DD0">
        <w:rPr>
          <w:color w:val="17365D" w:themeColor="text2" w:themeShade="BF"/>
        </w:rPr>
        <w:t xml:space="preserve"> na području ovisnosti za razdoblje do 2026.g. na</w:t>
      </w:r>
      <w:r w:rsidR="00B44320">
        <w:rPr>
          <w:color w:val="17365D" w:themeColor="text2" w:themeShade="BF"/>
        </w:rPr>
        <w:t xml:space="preserve"> </w:t>
      </w:r>
      <w:r w:rsidRPr="00AE1DD0">
        <w:rPr>
          <w:color w:val="17365D" w:themeColor="text2" w:themeShade="BF"/>
        </w:rPr>
        <w:t>području Brodsko – posavske županije“</w:t>
      </w:r>
    </w:p>
    <w:p w14:paraId="3CAD3CDF" w14:textId="5D050F93" w:rsidR="00285128" w:rsidRPr="00285128" w:rsidRDefault="00AE1DD0" w:rsidP="00285128">
      <w:pPr>
        <w:pStyle w:val="Odlomakpopisa"/>
        <w:numPr>
          <w:ilvl w:val="0"/>
          <w:numId w:val="4"/>
        </w:numPr>
        <w:jc w:val="center"/>
        <w:rPr>
          <w:color w:val="17365D" w:themeColor="text2" w:themeShade="BF"/>
        </w:rPr>
      </w:pPr>
      <w:r w:rsidRPr="00285128">
        <w:rPr>
          <w:color w:val="17365D" w:themeColor="text2" w:themeShade="BF"/>
        </w:rPr>
        <w:t>Cesarca 71, Slavonski Brod</w:t>
      </w:r>
    </w:p>
    <w:p w14:paraId="4BEB8552" w14:textId="638B3C1F" w:rsidR="00AE1DD0" w:rsidRPr="00285128" w:rsidRDefault="00285128" w:rsidP="00285128">
      <w:pPr>
        <w:pStyle w:val="Odlomakpopisa"/>
        <w:jc w:val="center"/>
        <w:rPr>
          <w:color w:val="17365D" w:themeColor="text2" w:themeShade="BF"/>
        </w:rPr>
      </w:pPr>
      <w:r>
        <w:rPr>
          <w:color w:val="17365D" w:themeColor="text2" w:themeShade="BF"/>
        </w:rPr>
        <w:t xml:space="preserve">u </w:t>
      </w:r>
      <w:r w:rsidR="006422C5" w:rsidRPr="00285128">
        <w:rPr>
          <w:color w:val="17365D" w:themeColor="text2" w:themeShade="BF"/>
        </w:rPr>
        <w:t>12</w:t>
      </w:r>
      <w:r w:rsidR="00D25DD8">
        <w:rPr>
          <w:color w:val="17365D" w:themeColor="text2" w:themeShade="BF"/>
        </w:rPr>
        <w:t>.</w:t>
      </w:r>
      <w:r w:rsidR="006422C5" w:rsidRPr="00285128">
        <w:rPr>
          <w:color w:val="17365D" w:themeColor="text2" w:themeShade="BF"/>
        </w:rPr>
        <w:t>00 sati</w:t>
      </w:r>
    </w:p>
    <w:p w14:paraId="6059FCD6" w14:textId="50250F3D" w:rsidR="005020FD" w:rsidRPr="00B445DB" w:rsidRDefault="005020FD" w:rsidP="005020FD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>Služba za zaštitu mentalnog zdravlja, prevenciju i izvanbolničko liječenje ovisnost</w:t>
      </w:r>
      <w:r w:rsidR="00285128">
        <w:rPr>
          <w:color w:val="17365D" w:themeColor="text2" w:themeShade="BF"/>
        </w:rPr>
        <w:t>i</w:t>
      </w:r>
      <w:r w:rsidRPr="00B445DB">
        <w:rPr>
          <w:color w:val="17365D" w:themeColor="text2" w:themeShade="BF"/>
        </w:rPr>
        <w:t xml:space="preserve"> Nastavnog zavoda za javno zdravstvo Brodsko-posavske županije</w:t>
      </w:r>
    </w:p>
    <w:p w14:paraId="14F70D68" w14:textId="77777777" w:rsidR="00B445DB" w:rsidRDefault="00B445DB" w:rsidP="00B445DB">
      <w:pPr>
        <w:jc w:val="center"/>
        <w:rPr>
          <w:color w:val="17365D" w:themeColor="text2" w:themeShade="BF"/>
        </w:rPr>
      </w:pPr>
    </w:p>
    <w:p w14:paraId="44430587" w14:textId="77777777" w:rsidR="000A257A" w:rsidRDefault="000A257A" w:rsidP="00B445DB">
      <w:pPr>
        <w:jc w:val="center"/>
        <w:rPr>
          <w:color w:val="17365D" w:themeColor="text2" w:themeShade="BF"/>
        </w:rPr>
      </w:pPr>
    </w:p>
    <w:p w14:paraId="3995A589" w14:textId="77777777" w:rsidR="000A257A" w:rsidRPr="00B445DB" w:rsidRDefault="000A257A" w:rsidP="000A257A">
      <w:pPr>
        <w:jc w:val="center"/>
        <w:rPr>
          <w:b/>
          <w:bCs/>
          <w:color w:val="17365D" w:themeColor="text2" w:themeShade="BF"/>
        </w:rPr>
      </w:pPr>
      <w:r>
        <w:rPr>
          <w:b/>
          <w:bCs/>
          <w:color w:val="17365D" w:themeColor="text2" w:themeShade="BF"/>
        </w:rPr>
        <w:t>15</w:t>
      </w:r>
      <w:r w:rsidRPr="00B445DB">
        <w:rPr>
          <w:b/>
          <w:bCs/>
          <w:color w:val="17365D" w:themeColor="text2" w:themeShade="BF"/>
        </w:rPr>
        <w:t>. studen</w:t>
      </w:r>
      <w:r>
        <w:rPr>
          <w:b/>
          <w:bCs/>
          <w:color w:val="17365D" w:themeColor="text2" w:themeShade="BF"/>
        </w:rPr>
        <w:t>oga</w:t>
      </w:r>
      <w:r w:rsidRPr="00B445DB">
        <w:rPr>
          <w:b/>
          <w:bCs/>
          <w:color w:val="17365D" w:themeColor="text2" w:themeShade="BF"/>
        </w:rPr>
        <w:t xml:space="preserve"> 202</w:t>
      </w:r>
      <w:r>
        <w:rPr>
          <w:b/>
          <w:bCs/>
          <w:color w:val="17365D" w:themeColor="text2" w:themeShade="BF"/>
        </w:rPr>
        <w:t>4</w:t>
      </w:r>
      <w:r w:rsidRPr="00B445DB">
        <w:rPr>
          <w:b/>
          <w:bCs/>
          <w:color w:val="17365D" w:themeColor="text2" w:themeShade="BF"/>
        </w:rPr>
        <w:t>.</w:t>
      </w:r>
    </w:p>
    <w:p w14:paraId="3CFC450C" w14:textId="77777777" w:rsidR="000A257A" w:rsidRPr="00B445DB" w:rsidRDefault="000A257A" w:rsidP="000A257A">
      <w:pPr>
        <w:jc w:val="center"/>
        <w:rPr>
          <w:color w:val="17365D" w:themeColor="text2" w:themeShade="BF"/>
        </w:rPr>
      </w:pPr>
    </w:p>
    <w:p w14:paraId="34F1B3C1" w14:textId="77777777" w:rsidR="000A257A" w:rsidRPr="00B445DB" w:rsidRDefault="000A257A" w:rsidP="000A257A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>Interaktivno predavanje „Zdrav za 5“: „Nula promila“</w:t>
      </w:r>
    </w:p>
    <w:p w14:paraId="3789B726" w14:textId="77777777" w:rsidR="000A257A" w:rsidRPr="00B445DB" w:rsidRDefault="000A257A" w:rsidP="000A257A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>Predavačic</w:t>
      </w:r>
      <w:r>
        <w:rPr>
          <w:color w:val="17365D" w:themeColor="text2" w:themeShade="BF"/>
        </w:rPr>
        <w:t>e</w:t>
      </w:r>
      <w:r w:rsidRPr="00B445DB">
        <w:rPr>
          <w:color w:val="17365D" w:themeColor="text2" w:themeShade="BF"/>
        </w:rPr>
        <w:t xml:space="preserve">: Irena </w:t>
      </w:r>
      <w:proofErr w:type="spellStart"/>
      <w:r w:rsidRPr="00B445DB">
        <w:rPr>
          <w:color w:val="17365D" w:themeColor="text2" w:themeShade="BF"/>
        </w:rPr>
        <w:t>Held</w:t>
      </w:r>
      <w:proofErr w:type="spellEnd"/>
      <w:r w:rsidRPr="00B445DB">
        <w:rPr>
          <w:color w:val="17365D" w:themeColor="text2" w:themeShade="BF"/>
        </w:rPr>
        <w:t xml:space="preserve">, </w:t>
      </w:r>
      <w:proofErr w:type="spellStart"/>
      <w:r w:rsidRPr="00B445DB">
        <w:rPr>
          <w:color w:val="17365D" w:themeColor="text2" w:themeShade="BF"/>
        </w:rPr>
        <w:t>struč</w:t>
      </w:r>
      <w:proofErr w:type="spellEnd"/>
      <w:r w:rsidRPr="00B445DB">
        <w:rPr>
          <w:color w:val="17365D" w:themeColor="text2" w:themeShade="BF"/>
        </w:rPr>
        <w:t xml:space="preserve">. </w:t>
      </w:r>
      <w:proofErr w:type="spellStart"/>
      <w:r w:rsidRPr="00B445DB">
        <w:rPr>
          <w:color w:val="17365D" w:themeColor="text2" w:themeShade="BF"/>
        </w:rPr>
        <w:t>spec</w:t>
      </w:r>
      <w:proofErr w:type="spellEnd"/>
      <w:r w:rsidRPr="00B445DB">
        <w:rPr>
          <w:color w:val="17365D" w:themeColor="text2" w:themeShade="BF"/>
        </w:rPr>
        <w:t xml:space="preserve">. </w:t>
      </w:r>
      <w:proofErr w:type="spellStart"/>
      <w:r w:rsidRPr="00B445DB">
        <w:rPr>
          <w:color w:val="17365D" w:themeColor="text2" w:themeShade="BF"/>
        </w:rPr>
        <w:t>crim</w:t>
      </w:r>
      <w:proofErr w:type="spellEnd"/>
      <w:r w:rsidRPr="00B445DB">
        <w:rPr>
          <w:color w:val="17365D" w:themeColor="text2" w:themeShade="BF"/>
        </w:rPr>
        <w:t xml:space="preserve">. i Tamara Brezičević, dipl. </w:t>
      </w:r>
      <w:proofErr w:type="spellStart"/>
      <w:r w:rsidRPr="00B445DB">
        <w:rPr>
          <w:color w:val="17365D" w:themeColor="text2" w:themeShade="BF"/>
        </w:rPr>
        <w:t>soc</w:t>
      </w:r>
      <w:proofErr w:type="spellEnd"/>
      <w:r w:rsidRPr="00B445DB">
        <w:rPr>
          <w:color w:val="17365D" w:themeColor="text2" w:themeShade="BF"/>
        </w:rPr>
        <w:t>. radnica</w:t>
      </w:r>
    </w:p>
    <w:p w14:paraId="394403F2" w14:textId="77777777" w:rsidR="000A257A" w:rsidRDefault="000A257A" w:rsidP="000A257A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 xml:space="preserve">Osnovna škola </w:t>
      </w:r>
      <w:r>
        <w:rPr>
          <w:color w:val="17365D" w:themeColor="text2" w:themeShade="BF"/>
        </w:rPr>
        <w:t xml:space="preserve">„Antun Matija Reljković“, </w:t>
      </w:r>
      <w:proofErr w:type="spellStart"/>
      <w:r>
        <w:rPr>
          <w:color w:val="17365D" w:themeColor="text2" w:themeShade="BF"/>
        </w:rPr>
        <w:t>Bebrina</w:t>
      </w:r>
      <w:proofErr w:type="spellEnd"/>
    </w:p>
    <w:p w14:paraId="01583E46" w14:textId="144C2EBC" w:rsidR="000A257A" w:rsidRPr="00B445DB" w:rsidRDefault="000A257A" w:rsidP="000A257A">
      <w:pPr>
        <w:jc w:val="center"/>
        <w:rPr>
          <w:color w:val="17365D" w:themeColor="text2" w:themeShade="BF"/>
        </w:rPr>
      </w:pPr>
      <w:r>
        <w:rPr>
          <w:color w:val="17365D" w:themeColor="text2" w:themeShade="BF"/>
        </w:rPr>
        <w:t>u 8.00 sati</w:t>
      </w:r>
    </w:p>
    <w:p w14:paraId="3159B15D" w14:textId="77777777" w:rsidR="000A257A" w:rsidRDefault="000A257A" w:rsidP="000A257A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>Policijska uprava Brodsko-posavska</w:t>
      </w:r>
      <w:r>
        <w:rPr>
          <w:color w:val="17365D" w:themeColor="text2" w:themeShade="BF"/>
        </w:rPr>
        <w:t xml:space="preserve"> i</w:t>
      </w:r>
      <w:r w:rsidRPr="00B445DB">
        <w:rPr>
          <w:color w:val="17365D" w:themeColor="text2" w:themeShade="BF"/>
        </w:rPr>
        <w:t xml:space="preserve"> Služba za zaštitu mentalnog zdravlja, prevenciju i izvanbolničko liječenje ovisnosti Nastavnog zavoda za javno zdravstvo Brodsko-posavske županij</w:t>
      </w:r>
      <w:r>
        <w:rPr>
          <w:color w:val="17365D" w:themeColor="text2" w:themeShade="BF"/>
        </w:rPr>
        <w:t>e</w:t>
      </w:r>
    </w:p>
    <w:p w14:paraId="58F5FD86" w14:textId="77777777" w:rsidR="000A257A" w:rsidRDefault="000A257A" w:rsidP="000A257A">
      <w:pPr>
        <w:jc w:val="center"/>
        <w:rPr>
          <w:color w:val="17365D" w:themeColor="text2" w:themeShade="BF"/>
        </w:rPr>
      </w:pPr>
    </w:p>
    <w:p w14:paraId="461DD52A" w14:textId="77777777" w:rsidR="00C0335B" w:rsidRDefault="00C0335B" w:rsidP="00B445DB">
      <w:pPr>
        <w:jc w:val="center"/>
        <w:rPr>
          <w:color w:val="17365D" w:themeColor="text2" w:themeShade="BF"/>
        </w:rPr>
      </w:pPr>
    </w:p>
    <w:p w14:paraId="2B8F56E4" w14:textId="77777777" w:rsidR="000A257A" w:rsidRDefault="000A257A" w:rsidP="00B445DB">
      <w:pPr>
        <w:jc w:val="center"/>
        <w:rPr>
          <w:color w:val="17365D" w:themeColor="text2" w:themeShade="BF"/>
        </w:rPr>
      </w:pPr>
    </w:p>
    <w:p w14:paraId="440252D6" w14:textId="1A87393E" w:rsidR="0002773A" w:rsidRDefault="0002773A">
      <w:pPr>
        <w:rPr>
          <w:b/>
          <w:bCs/>
          <w:color w:val="17365D" w:themeColor="text2" w:themeShade="BF"/>
        </w:rPr>
      </w:pPr>
      <w:r>
        <w:rPr>
          <w:b/>
          <w:bCs/>
          <w:color w:val="17365D" w:themeColor="text2" w:themeShade="BF"/>
        </w:rPr>
        <w:br w:type="page"/>
      </w:r>
    </w:p>
    <w:p w14:paraId="50ABC44F" w14:textId="77777777" w:rsidR="000D3FF2" w:rsidRDefault="000D3FF2" w:rsidP="005B094F">
      <w:pPr>
        <w:rPr>
          <w:b/>
          <w:bCs/>
          <w:color w:val="17365D" w:themeColor="text2" w:themeShade="BF"/>
        </w:rPr>
      </w:pPr>
    </w:p>
    <w:p w14:paraId="4AFF1940" w14:textId="585EB2E8" w:rsidR="00AE1DD0" w:rsidRPr="00B445DB" w:rsidRDefault="00AE1DD0" w:rsidP="00AE1DD0">
      <w:pPr>
        <w:jc w:val="center"/>
        <w:rPr>
          <w:b/>
          <w:bCs/>
          <w:color w:val="17365D" w:themeColor="text2" w:themeShade="BF"/>
        </w:rPr>
      </w:pPr>
      <w:r w:rsidRPr="00B445DB">
        <w:rPr>
          <w:b/>
          <w:bCs/>
          <w:color w:val="17365D" w:themeColor="text2" w:themeShade="BF"/>
        </w:rPr>
        <w:t>1</w:t>
      </w:r>
      <w:r>
        <w:rPr>
          <w:b/>
          <w:bCs/>
          <w:color w:val="17365D" w:themeColor="text2" w:themeShade="BF"/>
        </w:rPr>
        <w:t>9</w:t>
      </w:r>
      <w:r w:rsidRPr="00B445DB">
        <w:rPr>
          <w:b/>
          <w:bCs/>
          <w:color w:val="17365D" w:themeColor="text2" w:themeShade="BF"/>
        </w:rPr>
        <w:t xml:space="preserve">. </w:t>
      </w:r>
      <w:r w:rsidR="005D4D74" w:rsidRPr="00B445DB">
        <w:rPr>
          <w:b/>
          <w:bCs/>
          <w:color w:val="17365D" w:themeColor="text2" w:themeShade="BF"/>
        </w:rPr>
        <w:t>studen</w:t>
      </w:r>
      <w:r w:rsidR="005D4D74">
        <w:rPr>
          <w:b/>
          <w:bCs/>
          <w:color w:val="17365D" w:themeColor="text2" w:themeShade="BF"/>
        </w:rPr>
        <w:t>oga</w:t>
      </w:r>
      <w:r w:rsidR="005D4D74" w:rsidRPr="00B445DB">
        <w:rPr>
          <w:b/>
          <w:bCs/>
          <w:color w:val="17365D" w:themeColor="text2" w:themeShade="BF"/>
        </w:rPr>
        <w:t xml:space="preserve"> </w:t>
      </w:r>
      <w:r w:rsidRPr="00B445DB">
        <w:rPr>
          <w:b/>
          <w:bCs/>
          <w:color w:val="17365D" w:themeColor="text2" w:themeShade="BF"/>
        </w:rPr>
        <w:t>202</w:t>
      </w:r>
      <w:r>
        <w:rPr>
          <w:b/>
          <w:bCs/>
          <w:color w:val="17365D" w:themeColor="text2" w:themeShade="BF"/>
        </w:rPr>
        <w:t>4</w:t>
      </w:r>
      <w:r w:rsidRPr="00B445DB">
        <w:rPr>
          <w:b/>
          <w:bCs/>
          <w:color w:val="17365D" w:themeColor="text2" w:themeShade="BF"/>
        </w:rPr>
        <w:t>.</w:t>
      </w:r>
    </w:p>
    <w:p w14:paraId="37789753" w14:textId="77777777" w:rsidR="00AE1DD0" w:rsidRPr="00B445DB" w:rsidRDefault="00AE1DD0" w:rsidP="00AE1DD0">
      <w:pPr>
        <w:jc w:val="center"/>
        <w:rPr>
          <w:color w:val="17365D" w:themeColor="text2" w:themeShade="BF"/>
        </w:rPr>
      </w:pPr>
    </w:p>
    <w:p w14:paraId="28521449" w14:textId="4A8FEB66" w:rsidR="00AE1DD0" w:rsidRDefault="00AE1DD0" w:rsidP="006422C5">
      <w:pPr>
        <w:jc w:val="center"/>
        <w:rPr>
          <w:color w:val="17365D" w:themeColor="text2" w:themeShade="BF"/>
        </w:rPr>
      </w:pPr>
      <w:r>
        <w:rPr>
          <w:color w:val="17365D" w:themeColor="text2" w:themeShade="BF"/>
        </w:rPr>
        <w:t>Edukacija edukatora</w:t>
      </w:r>
      <w:r w:rsidR="006422C5">
        <w:rPr>
          <w:color w:val="17365D" w:themeColor="text2" w:themeShade="BF"/>
        </w:rPr>
        <w:t xml:space="preserve"> </w:t>
      </w:r>
      <w:r w:rsidR="00285128" w:rsidRPr="00B445DB">
        <w:rPr>
          <w:color w:val="17365D" w:themeColor="text2" w:themeShade="BF"/>
        </w:rPr>
        <w:t>„</w:t>
      </w:r>
      <w:r w:rsidR="006422C5">
        <w:rPr>
          <w:color w:val="17365D" w:themeColor="text2" w:themeShade="BF"/>
        </w:rPr>
        <w:t>Različite ovisnosti, jedan cilj – uloga službe za zaštitu mentalnog zdravlja i prevencije ovisnosti“</w:t>
      </w:r>
    </w:p>
    <w:p w14:paraId="05087C1F" w14:textId="36E832E6" w:rsidR="006422C5" w:rsidRPr="00B445DB" w:rsidRDefault="006422C5" w:rsidP="006422C5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>Predavač</w:t>
      </w:r>
      <w:r>
        <w:rPr>
          <w:color w:val="17365D" w:themeColor="text2" w:themeShade="BF"/>
        </w:rPr>
        <w:t>ica:</w:t>
      </w:r>
      <w:r w:rsidRPr="00B445DB">
        <w:rPr>
          <w:color w:val="17365D" w:themeColor="text2" w:themeShade="BF"/>
        </w:rPr>
        <w:t xml:space="preserve"> Tamara Brezičević, dipl. </w:t>
      </w:r>
      <w:proofErr w:type="spellStart"/>
      <w:r w:rsidRPr="00B445DB">
        <w:rPr>
          <w:color w:val="17365D" w:themeColor="text2" w:themeShade="BF"/>
        </w:rPr>
        <w:t>soc</w:t>
      </w:r>
      <w:proofErr w:type="spellEnd"/>
      <w:r w:rsidRPr="00B445DB">
        <w:rPr>
          <w:color w:val="17365D" w:themeColor="text2" w:themeShade="BF"/>
        </w:rPr>
        <w:t>. radnica</w:t>
      </w:r>
    </w:p>
    <w:p w14:paraId="2C618A98" w14:textId="77777777" w:rsidR="00285128" w:rsidRDefault="006422C5" w:rsidP="006422C5">
      <w:pPr>
        <w:jc w:val="center"/>
        <w:rPr>
          <w:color w:val="17365D" w:themeColor="text2" w:themeShade="BF"/>
        </w:rPr>
      </w:pPr>
      <w:r>
        <w:rPr>
          <w:color w:val="17365D" w:themeColor="text2" w:themeShade="BF"/>
        </w:rPr>
        <w:t xml:space="preserve">Osnovna škola „Antun Matija Reljković“ </w:t>
      </w:r>
      <w:proofErr w:type="spellStart"/>
      <w:r>
        <w:rPr>
          <w:color w:val="17365D" w:themeColor="text2" w:themeShade="BF"/>
        </w:rPr>
        <w:t>Bebrina</w:t>
      </w:r>
      <w:proofErr w:type="spellEnd"/>
    </w:p>
    <w:p w14:paraId="19D89AF8" w14:textId="4508A665" w:rsidR="006422C5" w:rsidRDefault="00285128" w:rsidP="006422C5">
      <w:pPr>
        <w:jc w:val="center"/>
        <w:rPr>
          <w:color w:val="17365D" w:themeColor="text2" w:themeShade="BF"/>
        </w:rPr>
      </w:pPr>
      <w:r>
        <w:rPr>
          <w:color w:val="17365D" w:themeColor="text2" w:themeShade="BF"/>
        </w:rPr>
        <w:t xml:space="preserve">u </w:t>
      </w:r>
      <w:r w:rsidR="006422C5">
        <w:rPr>
          <w:color w:val="17365D" w:themeColor="text2" w:themeShade="BF"/>
        </w:rPr>
        <w:t>16</w:t>
      </w:r>
      <w:r w:rsidR="00D25DD8">
        <w:rPr>
          <w:color w:val="17365D" w:themeColor="text2" w:themeShade="BF"/>
        </w:rPr>
        <w:t>.</w:t>
      </w:r>
      <w:r w:rsidR="006422C5">
        <w:rPr>
          <w:color w:val="17365D" w:themeColor="text2" w:themeShade="BF"/>
        </w:rPr>
        <w:t>30 sati</w:t>
      </w:r>
    </w:p>
    <w:p w14:paraId="49624303" w14:textId="1E759E23" w:rsidR="00AE1DD0" w:rsidRPr="00B445DB" w:rsidRDefault="00AE1DD0" w:rsidP="006422C5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>Služba za zaštitu mentalnog zdravlja, prevenciju i izvanbolničko liječenje ovisnosti Nastavnog zavoda za javno zdravstvo Brodsko-posavske županije</w:t>
      </w:r>
    </w:p>
    <w:p w14:paraId="59B1A520" w14:textId="77777777" w:rsidR="00AE1DD0" w:rsidRPr="00B445DB" w:rsidRDefault="00AE1DD0" w:rsidP="00AE1DD0">
      <w:pPr>
        <w:rPr>
          <w:color w:val="17365D" w:themeColor="text2" w:themeShade="BF"/>
        </w:rPr>
      </w:pPr>
    </w:p>
    <w:p w14:paraId="47A7F530" w14:textId="77777777" w:rsidR="006422C5" w:rsidRDefault="006422C5" w:rsidP="005055C6">
      <w:pPr>
        <w:rPr>
          <w:b/>
          <w:bCs/>
          <w:color w:val="17365D" w:themeColor="text2" w:themeShade="BF"/>
        </w:rPr>
      </w:pPr>
    </w:p>
    <w:p w14:paraId="4C5E7722" w14:textId="77777777" w:rsidR="00084C94" w:rsidRDefault="00084C94" w:rsidP="005055C6">
      <w:pPr>
        <w:rPr>
          <w:b/>
          <w:bCs/>
          <w:color w:val="17365D" w:themeColor="text2" w:themeShade="BF"/>
        </w:rPr>
      </w:pPr>
    </w:p>
    <w:p w14:paraId="01ABC335" w14:textId="633E26B7" w:rsidR="00B052A5" w:rsidRPr="00B445DB" w:rsidRDefault="00B052A5" w:rsidP="00B052A5">
      <w:pPr>
        <w:jc w:val="center"/>
        <w:rPr>
          <w:b/>
          <w:bCs/>
          <w:color w:val="17365D" w:themeColor="text2" w:themeShade="BF"/>
        </w:rPr>
      </w:pPr>
      <w:r w:rsidRPr="00B445DB">
        <w:rPr>
          <w:b/>
          <w:bCs/>
          <w:color w:val="17365D" w:themeColor="text2" w:themeShade="BF"/>
        </w:rPr>
        <w:t>1</w:t>
      </w:r>
      <w:r>
        <w:rPr>
          <w:b/>
          <w:bCs/>
          <w:color w:val="17365D" w:themeColor="text2" w:themeShade="BF"/>
        </w:rPr>
        <w:t>9</w:t>
      </w:r>
      <w:r w:rsidRPr="00B445DB">
        <w:rPr>
          <w:b/>
          <w:bCs/>
          <w:color w:val="17365D" w:themeColor="text2" w:themeShade="BF"/>
        </w:rPr>
        <w:t xml:space="preserve">. </w:t>
      </w:r>
      <w:r w:rsidR="005D4D74" w:rsidRPr="00B445DB">
        <w:rPr>
          <w:b/>
          <w:bCs/>
          <w:color w:val="17365D" w:themeColor="text2" w:themeShade="BF"/>
        </w:rPr>
        <w:t>studen</w:t>
      </w:r>
      <w:r w:rsidR="005D4D74">
        <w:rPr>
          <w:b/>
          <w:bCs/>
          <w:color w:val="17365D" w:themeColor="text2" w:themeShade="BF"/>
        </w:rPr>
        <w:t>oga</w:t>
      </w:r>
      <w:r w:rsidR="005D4D74" w:rsidRPr="00B445DB">
        <w:rPr>
          <w:b/>
          <w:bCs/>
          <w:color w:val="17365D" w:themeColor="text2" w:themeShade="BF"/>
        </w:rPr>
        <w:t xml:space="preserve"> </w:t>
      </w:r>
      <w:r w:rsidRPr="00B445DB">
        <w:rPr>
          <w:b/>
          <w:bCs/>
          <w:color w:val="17365D" w:themeColor="text2" w:themeShade="BF"/>
        </w:rPr>
        <w:t>202</w:t>
      </w:r>
      <w:r>
        <w:rPr>
          <w:b/>
          <w:bCs/>
          <w:color w:val="17365D" w:themeColor="text2" w:themeShade="BF"/>
        </w:rPr>
        <w:t>4</w:t>
      </w:r>
      <w:r w:rsidRPr="00B445DB">
        <w:rPr>
          <w:b/>
          <w:bCs/>
          <w:color w:val="17365D" w:themeColor="text2" w:themeShade="BF"/>
        </w:rPr>
        <w:t>.</w:t>
      </w:r>
    </w:p>
    <w:p w14:paraId="356C7EBA" w14:textId="77777777" w:rsidR="00B052A5" w:rsidRPr="00B445DB" w:rsidRDefault="00B052A5" w:rsidP="00B052A5">
      <w:pPr>
        <w:jc w:val="center"/>
        <w:rPr>
          <w:color w:val="17365D" w:themeColor="text2" w:themeShade="BF"/>
        </w:rPr>
      </w:pPr>
    </w:p>
    <w:p w14:paraId="242C160E" w14:textId="396C0119" w:rsidR="00B052A5" w:rsidRPr="00B445DB" w:rsidRDefault="00B052A5" w:rsidP="00B052A5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>Radionica „</w:t>
      </w:r>
      <w:r>
        <w:rPr>
          <w:color w:val="17365D" w:themeColor="text2" w:themeShade="BF"/>
        </w:rPr>
        <w:t>Nezaposlenost kao čimbenik rizika za zdravlje i razvoj ovisnosti“</w:t>
      </w:r>
    </w:p>
    <w:p w14:paraId="4A56CDB5" w14:textId="77777777" w:rsidR="00B052A5" w:rsidRPr="00B445DB" w:rsidRDefault="00B052A5" w:rsidP="00B052A5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 xml:space="preserve">Voditeljica radionice: Barbara Markovac, mag. </w:t>
      </w:r>
      <w:proofErr w:type="spellStart"/>
      <w:r w:rsidRPr="00B445DB">
        <w:rPr>
          <w:color w:val="17365D" w:themeColor="text2" w:themeShade="BF"/>
        </w:rPr>
        <w:t>psych</w:t>
      </w:r>
      <w:proofErr w:type="spellEnd"/>
      <w:r w:rsidRPr="00B445DB">
        <w:rPr>
          <w:color w:val="17365D" w:themeColor="text2" w:themeShade="BF"/>
        </w:rPr>
        <w:t>.</w:t>
      </w:r>
    </w:p>
    <w:p w14:paraId="576C4466" w14:textId="77777777" w:rsidR="005055C6" w:rsidRDefault="00B052A5" w:rsidP="00B052A5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 xml:space="preserve">CISOK, Ante Starčevića 5, Slavonski Brod </w:t>
      </w:r>
    </w:p>
    <w:p w14:paraId="7F1E828D" w14:textId="2160807A" w:rsidR="00B052A5" w:rsidRPr="00B445DB" w:rsidRDefault="00B052A5" w:rsidP="00B052A5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 xml:space="preserve"> </w:t>
      </w:r>
      <w:r>
        <w:rPr>
          <w:color w:val="17365D" w:themeColor="text2" w:themeShade="BF"/>
        </w:rPr>
        <w:t>10</w:t>
      </w:r>
      <w:r w:rsidR="00D25DD8">
        <w:rPr>
          <w:color w:val="17365D" w:themeColor="text2" w:themeShade="BF"/>
        </w:rPr>
        <w:t>.</w:t>
      </w:r>
      <w:r>
        <w:rPr>
          <w:color w:val="17365D" w:themeColor="text2" w:themeShade="BF"/>
        </w:rPr>
        <w:t xml:space="preserve">00 </w:t>
      </w:r>
      <w:r w:rsidR="00D25DD8">
        <w:rPr>
          <w:color w:val="17365D" w:themeColor="text2" w:themeShade="BF"/>
        </w:rPr>
        <w:t>–</w:t>
      </w:r>
      <w:r w:rsidR="005055C6">
        <w:rPr>
          <w:color w:val="17365D" w:themeColor="text2" w:themeShade="BF"/>
        </w:rPr>
        <w:t xml:space="preserve"> </w:t>
      </w:r>
      <w:r>
        <w:rPr>
          <w:color w:val="17365D" w:themeColor="text2" w:themeShade="BF"/>
        </w:rPr>
        <w:t>11</w:t>
      </w:r>
      <w:r w:rsidR="00D25DD8">
        <w:rPr>
          <w:color w:val="17365D" w:themeColor="text2" w:themeShade="BF"/>
        </w:rPr>
        <w:t>.</w:t>
      </w:r>
      <w:r>
        <w:rPr>
          <w:color w:val="17365D" w:themeColor="text2" w:themeShade="BF"/>
        </w:rPr>
        <w:t>30</w:t>
      </w:r>
      <w:r w:rsidRPr="00B445DB">
        <w:rPr>
          <w:color w:val="17365D" w:themeColor="text2" w:themeShade="BF"/>
        </w:rPr>
        <w:t xml:space="preserve"> sati</w:t>
      </w:r>
    </w:p>
    <w:p w14:paraId="50834758" w14:textId="606352DA" w:rsidR="00B052A5" w:rsidRDefault="00B052A5" w:rsidP="00B052A5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>Hrvatski zavod za zapošljavanje, Područni ured Slavonski Brod</w:t>
      </w:r>
      <w:r>
        <w:rPr>
          <w:color w:val="17365D" w:themeColor="text2" w:themeShade="BF"/>
        </w:rPr>
        <w:t>, CISOK Slavonski Brod</w:t>
      </w:r>
    </w:p>
    <w:p w14:paraId="1FE0D13A" w14:textId="77777777" w:rsidR="0089202E" w:rsidRDefault="0089202E" w:rsidP="00B052A5">
      <w:pPr>
        <w:jc w:val="center"/>
        <w:rPr>
          <w:color w:val="17365D" w:themeColor="text2" w:themeShade="BF"/>
        </w:rPr>
      </w:pPr>
    </w:p>
    <w:p w14:paraId="2194C6D7" w14:textId="77777777" w:rsidR="00C953C0" w:rsidRDefault="00C953C0" w:rsidP="003A7BAF">
      <w:pPr>
        <w:jc w:val="center"/>
        <w:rPr>
          <w:color w:val="17365D" w:themeColor="text2" w:themeShade="BF"/>
        </w:rPr>
      </w:pPr>
    </w:p>
    <w:p w14:paraId="7EEEA363" w14:textId="3E7FFE92" w:rsidR="0089202E" w:rsidRPr="00B445DB" w:rsidRDefault="0089202E" w:rsidP="0089202E">
      <w:pPr>
        <w:jc w:val="center"/>
        <w:rPr>
          <w:b/>
          <w:bCs/>
          <w:color w:val="17365D" w:themeColor="text2" w:themeShade="BF"/>
        </w:rPr>
      </w:pPr>
      <w:r>
        <w:rPr>
          <w:b/>
          <w:bCs/>
          <w:color w:val="17365D" w:themeColor="text2" w:themeShade="BF"/>
        </w:rPr>
        <w:t>20</w:t>
      </w:r>
      <w:r w:rsidRPr="00B445DB">
        <w:rPr>
          <w:b/>
          <w:bCs/>
          <w:color w:val="17365D" w:themeColor="text2" w:themeShade="BF"/>
        </w:rPr>
        <w:t>. studen</w:t>
      </w:r>
      <w:r>
        <w:rPr>
          <w:b/>
          <w:bCs/>
          <w:color w:val="17365D" w:themeColor="text2" w:themeShade="BF"/>
        </w:rPr>
        <w:t>oga</w:t>
      </w:r>
      <w:r w:rsidRPr="00B445DB">
        <w:rPr>
          <w:b/>
          <w:bCs/>
          <w:color w:val="17365D" w:themeColor="text2" w:themeShade="BF"/>
        </w:rPr>
        <w:t xml:space="preserve"> 202</w:t>
      </w:r>
      <w:r>
        <w:rPr>
          <w:b/>
          <w:bCs/>
          <w:color w:val="17365D" w:themeColor="text2" w:themeShade="BF"/>
        </w:rPr>
        <w:t>4</w:t>
      </w:r>
      <w:r w:rsidRPr="00B445DB">
        <w:rPr>
          <w:b/>
          <w:bCs/>
          <w:color w:val="17365D" w:themeColor="text2" w:themeShade="BF"/>
        </w:rPr>
        <w:t>.</w:t>
      </w:r>
    </w:p>
    <w:p w14:paraId="23FF0CDF" w14:textId="77777777" w:rsidR="0089202E" w:rsidRPr="00B445DB" w:rsidRDefault="0089202E" w:rsidP="0089202E">
      <w:pPr>
        <w:jc w:val="center"/>
        <w:rPr>
          <w:color w:val="17365D" w:themeColor="text2" w:themeShade="BF"/>
        </w:rPr>
      </w:pPr>
    </w:p>
    <w:p w14:paraId="4D834E88" w14:textId="2311A874" w:rsidR="0089202E" w:rsidRDefault="0089202E" w:rsidP="0089202E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 xml:space="preserve">Radionica </w:t>
      </w:r>
      <w:r>
        <w:rPr>
          <w:color w:val="17365D" w:themeColor="text2" w:themeShade="BF"/>
        </w:rPr>
        <w:t>„Društveno edukativne igre Zajednice klubova liječenih alkoholičara BPŽ</w:t>
      </w:r>
      <w:r w:rsidR="008227AC">
        <w:rPr>
          <w:color w:val="17365D" w:themeColor="text2" w:themeShade="BF"/>
        </w:rPr>
        <w:t>“</w:t>
      </w:r>
      <w:r>
        <w:rPr>
          <w:color w:val="17365D" w:themeColor="text2" w:themeShade="BF"/>
        </w:rPr>
        <w:t xml:space="preserve"> </w:t>
      </w:r>
    </w:p>
    <w:p w14:paraId="39CBC608" w14:textId="2B6FB49C" w:rsidR="0062255B" w:rsidRDefault="0062255B" w:rsidP="0089202E">
      <w:pPr>
        <w:jc w:val="center"/>
        <w:rPr>
          <w:color w:val="17365D" w:themeColor="text2" w:themeShade="BF"/>
        </w:rPr>
      </w:pPr>
      <w:r>
        <w:rPr>
          <w:color w:val="17365D" w:themeColor="text2" w:themeShade="BF"/>
        </w:rPr>
        <w:t>Opća bolnica „Dr. Josip Benčević, Andrije Štampara 42, Slavonski Brod</w:t>
      </w:r>
    </w:p>
    <w:p w14:paraId="33C078D1" w14:textId="067C5E8A" w:rsidR="0062255B" w:rsidRDefault="0062255B" w:rsidP="0089202E">
      <w:pPr>
        <w:jc w:val="center"/>
        <w:rPr>
          <w:color w:val="17365D" w:themeColor="text2" w:themeShade="BF"/>
        </w:rPr>
      </w:pPr>
      <w:r>
        <w:rPr>
          <w:color w:val="17365D" w:themeColor="text2" w:themeShade="BF"/>
        </w:rPr>
        <w:t>u 18</w:t>
      </w:r>
      <w:r w:rsidR="00D25DD8">
        <w:rPr>
          <w:color w:val="17365D" w:themeColor="text2" w:themeShade="BF"/>
        </w:rPr>
        <w:t>.</w:t>
      </w:r>
      <w:r>
        <w:rPr>
          <w:color w:val="17365D" w:themeColor="text2" w:themeShade="BF"/>
        </w:rPr>
        <w:t>00 sati</w:t>
      </w:r>
    </w:p>
    <w:p w14:paraId="7E81632E" w14:textId="44C6D4A5" w:rsidR="0089202E" w:rsidRDefault="0089202E" w:rsidP="0089202E">
      <w:pPr>
        <w:jc w:val="center"/>
        <w:rPr>
          <w:color w:val="17365D" w:themeColor="text2" w:themeShade="BF"/>
        </w:rPr>
      </w:pPr>
      <w:r>
        <w:rPr>
          <w:color w:val="17365D" w:themeColor="text2" w:themeShade="BF"/>
        </w:rPr>
        <w:t>Zajednica Klubova liječenih alkoholičara Brodsko – posavske županije</w:t>
      </w:r>
    </w:p>
    <w:p w14:paraId="034099F4" w14:textId="77777777" w:rsidR="0089202E" w:rsidRDefault="0089202E" w:rsidP="0089202E">
      <w:pPr>
        <w:jc w:val="center"/>
        <w:rPr>
          <w:color w:val="17365D" w:themeColor="text2" w:themeShade="BF"/>
        </w:rPr>
      </w:pPr>
    </w:p>
    <w:p w14:paraId="48A8855D" w14:textId="77777777" w:rsidR="008227AC" w:rsidRDefault="008227AC" w:rsidP="008227AC">
      <w:pPr>
        <w:jc w:val="center"/>
        <w:rPr>
          <w:b/>
          <w:bCs/>
          <w:color w:val="17365D" w:themeColor="text2" w:themeShade="BF"/>
        </w:rPr>
      </w:pPr>
    </w:p>
    <w:p w14:paraId="611FF7A9" w14:textId="226CF2BA" w:rsidR="008227AC" w:rsidRDefault="008227AC" w:rsidP="008227AC">
      <w:pPr>
        <w:jc w:val="center"/>
        <w:rPr>
          <w:b/>
          <w:bCs/>
          <w:color w:val="17365D" w:themeColor="text2" w:themeShade="BF"/>
        </w:rPr>
      </w:pPr>
      <w:r>
        <w:rPr>
          <w:b/>
          <w:bCs/>
          <w:color w:val="17365D" w:themeColor="text2" w:themeShade="BF"/>
        </w:rPr>
        <w:t>20</w:t>
      </w:r>
      <w:r w:rsidRPr="00B445DB">
        <w:rPr>
          <w:b/>
          <w:bCs/>
          <w:color w:val="17365D" w:themeColor="text2" w:themeShade="BF"/>
        </w:rPr>
        <w:t>. studen</w:t>
      </w:r>
      <w:r>
        <w:rPr>
          <w:b/>
          <w:bCs/>
          <w:color w:val="17365D" w:themeColor="text2" w:themeShade="BF"/>
        </w:rPr>
        <w:t>oga</w:t>
      </w:r>
      <w:r w:rsidRPr="00B445DB">
        <w:rPr>
          <w:b/>
          <w:bCs/>
          <w:color w:val="17365D" w:themeColor="text2" w:themeShade="BF"/>
        </w:rPr>
        <w:t xml:space="preserve"> 202</w:t>
      </w:r>
      <w:r>
        <w:rPr>
          <w:b/>
          <w:bCs/>
          <w:color w:val="17365D" w:themeColor="text2" w:themeShade="BF"/>
        </w:rPr>
        <w:t>4</w:t>
      </w:r>
      <w:r w:rsidRPr="00B445DB">
        <w:rPr>
          <w:b/>
          <w:bCs/>
          <w:color w:val="17365D" w:themeColor="text2" w:themeShade="BF"/>
        </w:rPr>
        <w:t>.</w:t>
      </w:r>
    </w:p>
    <w:p w14:paraId="2EA6C19A" w14:textId="77777777" w:rsidR="00705602" w:rsidRDefault="00705602" w:rsidP="008227AC">
      <w:pPr>
        <w:jc w:val="center"/>
        <w:rPr>
          <w:b/>
          <w:bCs/>
          <w:color w:val="17365D" w:themeColor="text2" w:themeShade="BF"/>
        </w:rPr>
      </w:pPr>
    </w:p>
    <w:p w14:paraId="1EEC8129" w14:textId="0C64A1C4" w:rsidR="008227AC" w:rsidRDefault="008227AC" w:rsidP="008227AC">
      <w:pPr>
        <w:jc w:val="center"/>
        <w:rPr>
          <w:color w:val="17365D" w:themeColor="text2" w:themeShade="BF"/>
        </w:rPr>
      </w:pPr>
      <w:r w:rsidRPr="00B13849">
        <w:rPr>
          <w:color w:val="17365D" w:themeColor="text2" w:themeShade="BF"/>
        </w:rPr>
        <w:t xml:space="preserve">Radionica </w:t>
      </w:r>
      <w:r w:rsidR="000A257A">
        <w:rPr>
          <w:color w:val="17365D" w:themeColor="text2" w:themeShade="BF"/>
        </w:rPr>
        <w:t>za unaprjeđenje socijalnih vještina kod mladih</w:t>
      </w:r>
      <w:r>
        <w:rPr>
          <w:b/>
          <w:bCs/>
          <w:color w:val="17365D" w:themeColor="text2" w:themeShade="BF"/>
        </w:rPr>
        <w:t xml:space="preserve"> </w:t>
      </w:r>
      <w:r>
        <w:rPr>
          <w:color w:val="17365D" w:themeColor="text2" w:themeShade="BF"/>
        </w:rPr>
        <w:t>„Komunikacijske vještine“</w:t>
      </w:r>
    </w:p>
    <w:p w14:paraId="41641AF3" w14:textId="45CA6694" w:rsidR="00F35B07" w:rsidRDefault="00F35B07" w:rsidP="008227AC">
      <w:pPr>
        <w:jc w:val="center"/>
        <w:rPr>
          <w:color w:val="17365D" w:themeColor="text2" w:themeShade="BF"/>
        </w:rPr>
      </w:pPr>
      <w:r>
        <w:rPr>
          <w:color w:val="17365D" w:themeColor="text2" w:themeShade="BF"/>
        </w:rPr>
        <w:t xml:space="preserve">Voditeljice: Ivana Sabljak </w:t>
      </w:r>
      <w:proofErr w:type="spellStart"/>
      <w:r>
        <w:rPr>
          <w:color w:val="17365D" w:themeColor="text2" w:themeShade="BF"/>
        </w:rPr>
        <w:t>Mijakovac</w:t>
      </w:r>
      <w:proofErr w:type="spellEnd"/>
      <w:r>
        <w:rPr>
          <w:color w:val="17365D" w:themeColor="text2" w:themeShade="BF"/>
        </w:rPr>
        <w:t xml:space="preserve">, prof. psihologije i Josipa Galić, </w:t>
      </w:r>
      <w:proofErr w:type="spellStart"/>
      <w:r>
        <w:rPr>
          <w:color w:val="17365D" w:themeColor="text2" w:themeShade="BF"/>
        </w:rPr>
        <w:t>mag.act.soc</w:t>
      </w:r>
      <w:proofErr w:type="spellEnd"/>
      <w:r>
        <w:rPr>
          <w:color w:val="17365D" w:themeColor="text2" w:themeShade="BF"/>
        </w:rPr>
        <w:t>.</w:t>
      </w:r>
    </w:p>
    <w:p w14:paraId="6FADC073" w14:textId="33001EBB" w:rsidR="00F35B07" w:rsidRDefault="00F35B07" w:rsidP="008227AC">
      <w:pPr>
        <w:jc w:val="center"/>
        <w:rPr>
          <w:color w:val="17365D" w:themeColor="text2" w:themeShade="BF"/>
        </w:rPr>
      </w:pPr>
      <w:r>
        <w:rPr>
          <w:color w:val="17365D" w:themeColor="text2" w:themeShade="BF"/>
        </w:rPr>
        <w:t>Ekonomsko-birotehnička škola Slavonski Brod, Naselje Andrija Hebrang 13/1, Slavonski Brod</w:t>
      </w:r>
    </w:p>
    <w:p w14:paraId="0DB70A77" w14:textId="166AF725" w:rsidR="00F35B07" w:rsidRDefault="00F35B07" w:rsidP="008227AC">
      <w:pPr>
        <w:jc w:val="center"/>
        <w:rPr>
          <w:color w:val="17365D" w:themeColor="text2" w:themeShade="BF"/>
        </w:rPr>
      </w:pPr>
      <w:r>
        <w:rPr>
          <w:color w:val="17365D" w:themeColor="text2" w:themeShade="BF"/>
        </w:rPr>
        <w:t>11</w:t>
      </w:r>
      <w:r w:rsidR="00D25DD8">
        <w:rPr>
          <w:color w:val="17365D" w:themeColor="text2" w:themeShade="BF"/>
        </w:rPr>
        <w:t>.</w:t>
      </w:r>
      <w:r>
        <w:rPr>
          <w:color w:val="17365D" w:themeColor="text2" w:themeShade="BF"/>
        </w:rPr>
        <w:t>30 – 13</w:t>
      </w:r>
      <w:r w:rsidR="00D25DD8">
        <w:rPr>
          <w:color w:val="17365D" w:themeColor="text2" w:themeShade="BF"/>
        </w:rPr>
        <w:t>.</w:t>
      </w:r>
      <w:r>
        <w:rPr>
          <w:color w:val="17365D" w:themeColor="text2" w:themeShade="BF"/>
        </w:rPr>
        <w:t>00 sati</w:t>
      </w:r>
    </w:p>
    <w:p w14:paraId="099947AE" w14:textId="00CE0FB1" w:rsidR="00F35B07" w:rsidRPr="00B445DB" w:rsidRDefault="00F35B07" w:rsidP="008227AC">
      <w:pPr>
        <w:jc w:val="center"/>
        <w:rPr>
          <w:b/>
          <w:bCs/>
          <w:color w:val="17365D" w:themeColor="text2" w:themeShade="BF"/>
        </w:rPr>
      </w:pPr>
      <w:r>
        <w:rPr>
          <w:color w:val="17365D" w:themeColor="text2" w:themeShade="BF"/>
        </w:rPr>
        <w:t xml:space="preserve">Obiteljski centar, područna služba Brodsko-posavska </w:t>
      </w:r>
    </w:p>
    <w:p w14:paraId="2F10045B" w14:textId="77777777" w:rsidR="0089202E" w:rsidRPr="00B445DB" w:rsidRDefault="0089202E" w:rsidP="0089202E">
      <w:pPr>
        <w:jc w:val="center"/>
        <w:rPr>
          <w:color w:val="17365D" w:themeColor="text2" w:themeShade="BF"/>
        </w:rPr>
      </w:pPr>
    </w:p>
    <w:p w14:paraId="49F8060C" w14:textId="77777777" w:rsidR="00C953C0" w:rsidRDefault="00C953C0" w:rsidP="003A7BAF">
      <w:pPr>
        <w:jc w:val="center"/>
        <w:rPr>
          <w:color w:val="17365D" w:themeColor="text2" w:themeShade="BF"/>
        </w:rPr>
      </w:pPr>
    </w:p>
    <w:p w14:paraId="3986CE9A" w14:textId="77777777" w:rsidR="00ED229D" w:rsidRDefault="00ED229D" w:rsidP="003A7BAF">
      <w:pPr>
        <w:jc w:val="center"/>
        <w:rPr>
          <w:color w:val="17365D" w:themeColor="text2" w:themeShade="BF"/>
        </w:rPr>
      </w:pPr>
    </w:p>
    <w:p w14:paraId="0529E0E8" w14:textId="405FE2A6" w:rsidR="003A7BAF" w:rsidRPr="00B445DB" w:rsidRDefault="003A7BAF" w:rsidP="003A7BAF">
      <w:pPr>
        <w:jc w:val="center"/>
        <w:rPr>
          <w:b/>
          <w:bCs/>
          <w:color w:val="17365D" w:themeColor="text2" w:themeShade="BF"/>
        </w:rPr>
      </w:pPr>
      <w:r>
        <w:rPr>
          <w:b/>
          <w:bCs/>
          <w:color w:val="17365D" w:themeColor="text2" w:themeShade="BF"/>
        </w:rPr>
        <w:t>21</w:t>
      </w:r>
      <w:r w:rsidRPr="00B445DB">
        <w:rPr>
          <w:b/>
          <w:bCs/>
          <w:color w:val="17365D" w:themeColor="text2" w:themeShade="BF"/>
        </w:rPr>
        <w:t xml:space="preserve">. </w:t>
      </w:r>
      <w:r w:rsidR="005D4D74" w:rsidRPr="00B445DB">
        <w:rPr>
          <w:b/>
          <w:bCs/>
          <w:color w:val="17365D" w:themeColor="text2" w:themeShade="BF"/>
        </w:rPr>
        <w:t>studen</w:t>
      </w:r>
      <w:r w:rsidR="005D4D74">
        <w:rPr>
          <w:b/>
          <w:bCs/>
          <w:color w:val="17365D" w:themeColor="text2" w:themeShade="BF"/>
        </w:rPr>
        <w:t>oga</w:t>
      </w:r>
      <w:r w:rsidR="005D4D74" w:rsidRPr="00B445DB">
        <w:rPr>
          <w:b/>
          <w:bCs/>
          <w:color w:val="17365D" w:themeColor="text2" w:themeShade="BF"/>
        </w:rPr>
        <w:t xml:space="preserve"> </w:t>
      </w:r>
      <w:r w:rsidRPr="00B445DB">
        <w:rPr>
          <w:b/>
          <w:bCs/>
          <w:color w:val="17365D" w:themeColor="text2" w:themeShade="BF"/>
        </w:rPr>
        <w:t>202</w:t>
      </w:r>
      <w:r>
        <w:rPr>
          <w:b/>
          <w:bCs/>
          <w:color w:val="17365D" w:themeColor="text2" w:themeShade="BF"/>
        </w:rPr>
        <w:t>4</w:t>
      </w:r>
      <w:r w:rsidRPr="00B445DB">
        <w:rPr>
          <w:b/>
          <w:bCs/>
          <w:color w:val="17365D" w:themeColor="text2" w:themeShade="BF"/>
        </w:rPr>
        <w:t>.</w:t>
      </w:r>
    </w:p>
    <w:p w14:paraId="32A5DB81" w14:textId="77777777" w:rsidR="003A7BAF" w:rsidRPr="00B445DB" w:rsidRDefault="003A7BAF" w:rsidP="003A7BAF">
      <w:pPr>
        <w:rPr>
          <w:color w:val="17365D" w:themeColor="text2" w:themeShade="BF"/>
        </w:rPr>
      </w:pPr>
    </w:p>
    <w:p w14:paraId="38EA53C0" w14:textId="47883D17" w:rsidR="005055C6" w:rsidRDefault="005055C6" w:rsidP="003068C9">
      <w:pPr>
        <w:jc w:val="center"/>
        <w:rPr>
          <w:color w:val="17365D" w:themeColor="text2" w:themeShade="BF"/>
        </w:rPr>
      </w:pPr>
      <w:r w:rsidRPr="003068C9">
        <w:rPr>
          <w:color w:val="17365D" w:themeColor="text2" w:themeShade="BF"/>
        </w:rPr>
        <w:t>„</w:t>
      </w:r>
      <w:r w:rsidR="003A7BAF" w:rsidRPr="00B445DB">
        <w:rPr>
          <w:color w:val="17365D" w:themeColor="text2" w:themeShade="BF"/>
        </w:rPr>
        <w:t>1</w:t>
      </w:r>
      <w:r w:rsidR="003A7BAF">
        <w:rPr>
          <w:color w:val="17365D" w:themeColor="text2" w:themeShade="BF"/>
        </w:rPr>
        <w:t>2</w:t>
      </w:r>
      <w:r w:rsidR="003A7BAF" w:rsidRPr="00B445DB">
        <w:rPr>
          <w:color w:val="17365D" w:themeColor="text2" w:themeShade="BF"/>
        </w:rPr>
        <w:t>. brodski simpozij o alkoholizmu</w:t>
      </w:r>
      <w:r w:rsidR="004D2EF9">
        <w:rPr>
          <w:color w:val="17365D" w:themeColor="text2" w:themeShade="BF"/>
        </w:rPr>
        <w:t>,</w:t>
      </w:r>
      <w:r w:rsidR="003A7BAF" w:rsidRPr="00B445DB">
        <w:rPr>
          <w:color w:val="17365D" w:themeColor="text2" w:themeShade="BF"/>
        </w:rPr>
        <w:t xml:space="preserve"> kockanju i mod</w:t>
      </w:r>
      <w:r w:rsidR="004D2EF9">
        <w:rPr>
          <w:color w:val="17365D" w:themeColor="text2" w:themeShade="BF"/>
        </w:rPr>
        <w:t>er</w:t>
      </w:r>
      <w:r w:rsidR="003A7BAF" w:rsidRPr="00B445DB">
        <w:rPr>
          <w:color w:val="17365D" w:themeColor="text2" w:themeShade="BF"/>
        </w:rPr>
        <w:t>nim ovisnostima</w:t>
      </w:r>
      <w:r w:rsidRPr="003068C9">
        <w:rPr>
          <w:color w:val="17365D" w:themeColor="text2" w:themeShade="BF"/>
        </w:rPr>
        <w:t>”</w:t>
      </w:r>
    </w:p>
    <w:p w14:paraId="1FE2B8AF" w14:textId="40CED9F5" w:rsidR="003A7BAF" w:rsidRPr="00B445DB" w:rsidRDefault="003068C9" w:rsidP="003068C9">
      <w:pPr>
        <w:jc w:val="center"/>
        <w:rPr>
          <w:color w:val="17365D" w:themeColor="text2" w:themeShade="BF"/>
        </w:rPr>
      </w:pPr>
      <w:bookmarkStart w:id="0" w:name="_Hlk180941163"/>
      <w:r w:rsidRPr="003068C9">
        <w:rPr>
          <w:color w:val="17365D" w:themeColor="text2" w:themeShade="BF"/>
        </w:rPr>
        <w:t>„</w:t>
      </w:r>
      <w:bookmarkEnd w:id="0"/>
      <w:r w:rsidRPr="003068C9">
        <w:rPr>
          <w:color w:val="17365D" w:themeColor="text2" w:themeShade="BF"/>
        </w:rPr>
        <w:t>Integrativan pristup ovisnostima – klinički,</w:t>
      </w:r>
      <w:r>
        <w:rPr>
          <w:color w:val="17365D" w:themeColor="text2" w:themeShade="BF"/>
        </w:rPr>
        <w:t xml:space="preserve"> </w:t>
      </w:r>
      <w:r w:rsidRPr="003068C9">
        <w:rPr>
          <w:color w:val="17365D" w:themeColor="text2" w:themeShade="BF"/>
        </w:rPr>
        <w:t>socijalni i psihološki aspekti”</w:t>
      </w:r>
    </w:p>
    <w:p w14:paraId="18C03E97" w14:textId="222DE4AC" w:rsidR="00FB5263" w:rsidRPr="00FB5263" w:rsidRDefault="003A7BAF" w:rsidP="00FB5263">
      <w:pPr>
        <w:pStyle w:val="Odlomakpopisa"/>
        <w:numPr>
          <w:ilvl w:val="0"/>
          <w:numId w:val="5"/>
        </w:numPr>
        <w:jc w:val="center"/>
        <w:rPr>
          <w:color w:val="17365D" w:themeColor="text2" w:themeShade="BF"/>
        </w:rPr>
      </w:pPr>
      <w:r w:rsidRPr="00FB5263">
        <w:rPr>
          <w:color w:val="17365D" w:themeColor="text2" w:themeShade="BF"/>
        </w:rPr>
        <w:t>Cesarca 71, Slavonski Brod</w:t>
      </w:r>
    </w:p>
    <w:p w14:paraId="57D3DCBA" w14:textId="5364BEED" w:rsidR="003A7BAF" w:rsidRPr="00FB5263" w:rsidRDefault="003068C9" w:rsidP="00FB5263">
      <w:pPr>
        <w:pStyle w:val="Odlomakpopisa"/>
        <w:jc w:val="center"/>
        <w:rPr>
          <w:color w:val="17365D" w:themeColor="text2" w:themeShade="BF"/>
        </w:rPr>
      </w:pPr>
      <w:r w:rsidRPr="00FB5263">
        <w:rPr>
          <w:color w:val="17365D" w:themeColor="text2" w:themeShade="BF"/>
        </w:rPr>
        <w:t>9</w:t>
      </w:r>
      <w:r w:rsidR="00D25DD8">
        <w:rPr>
          <w:color w:val="17365D" w:themeColor="text2" w:themeShade="BF"/>
        </w:rPr>
        <w:t>.</w:t>
      </w:r>
      <w:r w:rsidRPr="00FB5263">
        <w:rPr>
          <w:color w:val="17365D" w:themeColor="text2" w:themeShade="BF"/>
        </w:rPr>
        <w:t>00 – 17</w:t>
      </w:r>
      <w:r w:rsidR="00D25DD8">
        <w:rPr>
          <w:color w:val="17365D" w:themeColor="text2" w:themeShade="BF"/>
        </w:rPr>
        <w:t>.</w:t>
      </w:r>
      <w:r w:rsidRPr="00FB5263">
        <w:rPr>
          <w:color w:val="17365D" w:themeColor="text2" w:themeShade="BF"/>
        </w:rPr>
        <w:t>00 sati</w:t>
      </w:r>
    </w:p>
    <w:p w14:paraId="77CD9C0A" w14:textId="77777777" w:rsidR="00AA3BC1" w:rsidRDefault="003A7BAF" w:rsidP="003A7BAF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>Katedra za javno zdravstvo Medicinskog fakulteta Osijek Sveučilišt</w:t>
      </w:r>
      <w:r w:rsidR="00AA3BC1">
        <w:rPr>
          <w:color w:val="17365D" w:themeColor="text2" w:themeShade="BF"/>
        </w:rPr>
        <w:t>a</w:t>
      </w:r>
      <w:r w:rsidRPr="00B445DB">
        <w:rPr>
          <w:color w:val="17365D" w:themeColor="text2" w:themeShade="BF"/>
        </w:rPr>
        <w:t xml:space="preserve"> Josipa Jurja Strossmayera u Osijeku i Služba za zaštitu mentalnog zdravlja, prevenciju i izvanbolničko liječenje ovisnosti Nastavnog zavoda za javno zdravstvo Brodsko-posavske županije </w:t>
      </w:r>
    </w:p>
    <w:p w14:paraId="09141109" w14:textId="4E5DFDE5" w:rsidR="0062255B" w:rsidRDefault="003A7BAF" w:rsidP="00705602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>uz potporu Ministarstva zdravstv</w:t>
      </w:r>
      <w:r w:rsidR="0062255B">
        <w:rPr>
          <w:color w:val="17365D" w:themeColor="text2" w:themeShade="BF"/>
        </w:rPr>
        <w:t>a</w:t>
      </w:r>
    </w:p>
    <w:p w14:paraId="27F182DD" w14:textId="77777777" w:rsidR="00C96B4A" w:rsidRDefault="00C96B4A" w:rsidP="00F35B07">
      <w:pPr>
        <w:rPr>
          <w:color w:val="17365D" w:themeColor="text2" w:themeShade="BF"/>
        </w:rPr>
      </w:pPr>
    </w:p>
    <w:p w14:paraId="7E54A49D" w14:textId="77777777" w:rsidR="0002773A" w:rsidRDefault="0002773A" w:rsidP="00F35B07">
      <w:pPr>
        <w:rPr>
          <w:color w:val="17365D" w:themeColor="text2" w:themeShade="BF"/>
        </w:rPr>
      </w:pPr>
    </w:p>
    <w:p w14:paraId="15BF972B" w14:textId="77777777" w:rsidR="00084C94" w:rsidRDefault="00084C94" w:rsidP="00B052A5">
      <w:pPr>
        <w:jc w:val="center"/>
        <w:rPr>
          <w:b/>
          <w:bCs/>
          <w:color w:val="17365D" w:themeColor="text2" w:themeShade="BF"/>
        </w:rPr>
      </w:pPr>
    </w:p>
    <w:p w14:paraId="44303B94" w14:textId="5F0D2133" w:rsidR="00B052A5" w:rsidRPr="00B445DB" w:rsidRDefault="00B052A5" w:rsidP="00B052A5">
      <w:pPr>
        <w:jc w:val="center"/>
        <w:rPr>
          <w:b/>
          <w:bCs/>
          <w:color w:val="17365D" w:themeColor="text2" w:themeShade="BF"/>
        </w:rPr>
      </w:pPr>
      <w:r w:rsidRPr="00B445DB">
        <w:rPr>
          <w:b/>
          <w:bCs/>
          <w:color w:val="17365D" w:themeColor="text2" w:themeShade="BF"/>
        </w:rPr>
        <w:t>2</w:t>
      </w:r>
      <w:r>
        <w:rPr>
          <w:b/>
          <w:bCs/>
          <w:color w:val="17365D" w:themeColor="text2" w:themeShade="BF"/>
        </w:rPr>
        <w:t>5</w:t>
      </w:r>
      <w:r w:rsidRPr="00B445DB">
        <w:rPr>
          <w:b/>
          <w:bCs/>
          <w:color w:val="17365D" w:themeColor="text2" w:themeShade="BF"/>
        </w:rPr>
        <w:t xml:space="preserve">. </w:t>
      </w:r>
      <w:r w:rsidR="005D4D74" w:rsidRPr="00B445DB">
        <w:rPr>
          <w:b/>
          <w:bCs/>
          <w:color w:val="17365D" w:themeColor="text2" w:themeShade="BF"/>
        </w:rPr>
        <w:t>studen</w:t>
      </w:r>
      <w:r w:rsidR="005D4D74">
        <w:rPr>
          <w:b/>
          <w:bCs/>
          <w:color w:val="17365D" w:themeColor="text2" w:themeShade="BF"/>
        </w:rPr>
        <w:t>oga</w:t>
      </w:r>
      <w:r w:rsidR="005D4D74" w:rsidRPr="00B445DB">
        <w:rPr>
          <w:b/>
          <w:bCs/>
          <w:color w:val="17365D" w:themeColor="text2" w:themeShade="BF"/>
        </w:rPr>
        <w:t xml:space="preserve"> </w:t>
      </w:r>
      <w:r w:rsidRPr="00B445DB">
        <w:rPr>
          <w:b/>
          <w:bCs/>
          <w:color w:val="17365D" w:themeColor="text2" w:themeShade="BF"/>
        </w:rPr>
        <w:t>202</w:t>
      </w:r>
      <w:r>
        <w:rPr>
          <w:b/>
          <w:bCs/>
          <w:color w:val="17365D" w:themeColor="text2" w:themeShade="BF"/>
        </w:rPr>
        <w:t>4</w:t>
      </w:r>
      <w:r w:rsidRPr="00B445DB">
        <w:rPr>
          <w:b/>
          <w:bCs/>
          <w:color w:val="17365D" w:themeColor="text2" w:themeShade="BF"/>
        </w:rPr>
        <w:t>.</w:t>
      </w:r>
    </w:p>
    <w:p w14:paraId="096A83CC" w14:textId="77777777" w:rsidR="00B052A5" w:rsidRPr="00B445DB" w:rsidRDefault="00B052A5" w:rsidP="00B052A5">
      <w:pPr>
        <w:jc w:val="center"/>
        <w:rPr>
          <w:color w:val="17365D" w:themeColor="text2" w:themeShade="BF"/>
        </w:rPr>
      </w:pPr>
    </w:p>
    <w:p w14:paraId="564ED338" w14:textId="27D60EED" w:rsidR="00B052A5" w:rsidRPr="00B445DB" w:rsidRDefault="00B052A5" w:rsidP="00B052A5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 xml:space="preserve">Interaktivno predavanje </w:t>
      </w:r>
      <w:bookmarkStart w:id="1" w:name="_Hlk180941290"/>
      <w:r w:rsidR="00C953C0" w:rsidRPr="00B445DB">
        <w:rPr>
          <w:color w:val="17365D" w:themeColor="text2" w:themeShade="BF"/>
        </w:rPr>
        <w:t>„</w:t>
      </w:r>
      <w:r w:rsidRPr="00B445DB">
        <w:rPr>
          <w:color w:val="17365D" w:themeColor="text2" w:themeShade="BF"/>
        </w:rPr>
        <w:t>Zdrav za 5</w:t>
      </w:r>
      <w:r w:rsidR="00C953C0" w:rsidRPr="00B445DB">
        <w:rPr>
          <w:color w:val="17365D" w:themeColor="text2" w:themeShade="BF"/>
        </w:rPr>
        <w:t>“</w:t>
      </w:r>
      <w:bookmarkEnd w:id="1"/>
      <w:r w:rsidRPr="00B445DB">
        <w:rPr>
          <w:color w:val="17365D" w:themeColor="text2" w:themeShade="BF"/>
        </w:rPr>
        <w:t>: „Nula promila</w:t>
      </w:r>
      <w:bookmarkStart w:id="2" w:name="_Hlk180941277"/>
      <w:r w:rsidRPr="00B445DB">
        <w:rPr>
          <w:color w:val="17365D" w:themeColor="text2" w:themeShade="BF"/>
        </w:rPr>
        <w:t>“</w:t>
      </w:r>
      <w:bookmarkEnd w:id="2"/>
    </w:p>
    <w:p w14:paraId="2909E855" w14:textId="1E9B11B2" w:rsidR="00B052A5" w:rsidRPr="00B445DB" w:rsidRDefault="00B052A5" w:rsidP="00B052A5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>Predavačic</w:t>
      </w:r>
      <w:r w:rsidR="00B44320">
        <w:rPr>
          <w:color w:val="17365D" w:themeColor="text2" w:themeShade="BF"/>
        </w:rPr>
        <w:t>e</w:t>
      </w:r>
      <w:r w:rsidRPr="00B445DB">
        <w:rPr>
          <w:color w:val="17365D" w:themeColor="text2" w:themeShade="BF"/>
        </w:rPr>
        <w:t xml:space="preserve">: Irena </w:t>
      </w:r>
      <w:proofErr w:type="spellStart"/>
      <w:r w:rsidRPr="00B445DB">
        <w:rPr>
          <w:color w:val="17365D" w:themeColor="text2" w:themeShade="BF"/>
        </w:rPr>
        <w:t>Held</w:t>
      </w:r>
      <w:proofErr w:type="spellEnd"/>
      <w:r w:rsidRPr="00B445DB">
        <w:rPr>
          <w:color w:val="17365D" w:themeColor="text2" w:themeShade="BF"/>
        </w:rPr>
        <w:t xml:space="preserve">, </w:t>
      </w:r>
      <w:proofErr w:type="spellStart"/>
      <w:r w:rsidRPr="00B445DB">
        <w:rPr>
          <w:color w:val="17365D" w:themeColor="text2" w:themeShade="BF"/>
        </w:rPr>
        <w:t>struč</w:t>
      </w:r>
      <w:proofErr w:type="spellEnd"/>
      <w:r w:rsidRPr="00B445DB">
        <w:rPr>
          <w:color w:val="17365D" w:themeColor="text2" w:themeShade="BF"/>
        </w:rPr>
        <w:t xml:space="preserve">. </w:t>
      </w:r>
      <w:proofErr w:type="spellStart"/>
      <w:r w:rsidRPr="00B445DB">
        <w:rPr>
          <w:color w:val="17365D" w:themeColor="text2" w:themeShade="BF"/>
        </w:rPr>
        <w:t>spec</w:t>
      </w:r>
      <w:proofErr w:type="spellEnd"/>
      <w:r w:rsidRPr="00B445DB">
        <w:rPr>
          <w:color w:val="17365D" w:themeColor="text2" w:themeShade="BF"/>
        </w:rPr>
        <w:t xml:space="preserve">. </w:t>
      </w:r>
      <w:proofErr w:type="spellStart"/>
      <w:r w:rsidRPr="00B445DB">
        <w:rPr>
          <w:color w:val="17365D" w:themeColor="text2" w:themeShade="BF"/>
        </w:rPr>
        <w:t>crim</w:t>
      </w:r>
      <w:proofErr w:type="spellEnd"/>
      <w:r w:rsidRPr="00B445DB">
        <w:rPr>
          <w:color w:val="17365D" w:themeColor="text2" w:themeShade="BF"/>
        </w:rPr>
        <w:t xml:space="preserve">. i Tamara Brezičević, dipl. </w:t>
      </w:r>
      <w:proofErr w:type="spellStart"/>
      <w:r w:rsidRPr="00B445DB">
        <w:rPr>
          <w:color w:val="17365D" w:themeColor="text2" w:themeShade="BF"/>
        </w:rPr>
        <w:t>soc</w:t>
      </w:r>
      <w:proofErr w:type="spellEnd"/>
      <w:r w:rsidRPr="00B445DB">
        <w:rPr>
          <w:color w:val="17365D" w:themeColor="text2" w:themeShade="BF"/>
        </w:rPr>
        <w:t>. radnica</w:t>
      </w:r>
    </w:p>
    <w:p w14:paraId="185B9DDB" w14:textId="77777777" w:rsidR="00EC75AD" w:rsidRDefault="00B052A5" w:rsidP="00BC22E5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 xml:space="preserve">Osnovna škola </w:t>
      </w:r>
      <w:proofErr w:type="spellStart"/>
      <w:r>
        <w:rPr>
          <w:color w:val="17365D" w:themeColor="text2" w:themeShade="BF"/>
        </w:rPr>
        <w:t>Dragalić</w:t>
      </w:r>
      <w:proofErr w:type="spellEnd"/>
    </w:p>
    <w:p w14:paraId="498F1293" w14:textId="44EFEB5F" w:rsidR="008C7517" w:rsidRPr="00B445DB" w:rsidRDefault="00EC75AD" w:rsidP="00BC22E5">
      <w:pPr>
        <w:jc w:val="center"/>
        <w:rPr>
          <w:color w:val="17365D" w:themeColor="text2" w:themeShade="BF"/>
        </w:rPr>
      </w:pPr>
      <w:r>
        <w:rPr>
          <w:color w:val="17365D" w:themeColor="text2" w:themeShade="BF"/>
        </w:rPr>
        <w:t>u</w:t>
      </w:r>
      <w:r w:rsidR="00B052A5" w:rsidRPr="00B445DB">
        <w:rPr>
          <w:color w:val="17365D" w:themeColor="text2" w:themeShade="BF"/>
        </w:rPr>
        <w:t xml:space="preserve"> </w:t>
      </w:r>
      <w:r w:rsidR="00BC22E5">
        <w:rPr>
          <w:color w:val="17365D" w:themeColor="text2" w:themeShade="BF"/>
        </w:rPr>
        <w:t>8</w:t>
      </w:r>
      <w:r w:rsidR="00D25DD8">
        <w:rPr>
          <w:color w:val="17365D" w:themeColor="text2" w:themeShade="BF"/>
        </w:rPr>
        <w:t>.</w:t>
      </w:r>
      <w:r w:rsidR="00BC22E5">
        <w:rPr>
          <w:color w:val="17365D" w:themeColor="text2" w:themeShade="BF"/>
        </w:rPr>
        <w:t>00 sati</w:t>
      </w:r>
    </w:p>
    <w:p w14:paraId="19702DA8" w14:textId="6C7F2B28" w:rsidR="004F2081" w:rsidRDefault="00B052A5" w:rsidP="00867963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>Policijska uprava Brodsko-posavska</w:t>
      </w:r>
      <w:r w:rsidR="00FA3B50">
        <w:rPr>
          <w:color w:val="17365D" w:themeColor="text2" w:themeShade="BF"/>
        </w:rPr>
        <w:t xml:space="preserve"> i</w:t>
      </w:r>
      <w:r w:rsidRPr="00B445DB">
        <w:rPr>
          <w:color w:val="17365D" w:themeColor="text2" w:themeShade="BF"/>
        </w:rPr>
        <w:t xml:space="preserve"> Služba za zaštitu mentalnog zdravlja, prevenciju i izvanbolničko liječenje ovisnosti Nastavnog zavoda za javno zdravstvo Brodsko-posavske županij</w:t>
      </w:r>
      <w:r w:rsidR="00FA3B50">
        <w:rPr>
          <w:color w:val="17365D" w:themeColor="text2" w:themeShade="BF"/>
        </w:rPr>
        <w:t>e</w:t>
      </w:r>
    </w:p>
    <w:p w14:paraId="74974016" w14:textId="77777777" w:rsidR="004F2081" w:rsidRDefault="004F2081" w:rsidP="00B052A5">
      <w:pPr>
        <w:jc w:val="center"/>
        <w:rPr>
          <w:color w:val="17365D" w:themeColor="text2" w:themeShade="BF"/>
        </w:rPr>
      </w:pPr>
    </w:p>
    <w:p w14:paraId="3BC98AC9" w14:textId="77777777" w:rsidR="00C953C0" w:rsidRDefault="00C953C0" w:rsidP="00B052A5">
      <w:pPr>
        <w:jc w:val="center"/>
        <w:rPr>
          <w:color w:val="17365D" w:themeColor="text2" w:themeShade="BF"/>
        </w:rPr>
      </w:pPr>
    </w:p>
    <w:p w14:paraId="1E952FDF" w14:textId="48E95E0A" w:rsidR="00B052A5" w:rsidRPr="00B445DB" w:rsidRDefault="00B052A5" w:rsidP="00B052A5">
      <w:pPr>
        <w:jc w:val="center"/>
        <w:rPr>
          <w:b/>
          <w:bCs/>
          <w:color w:val="17365D" w:themeColor="text2" w:themeShade="BF"/>
        </w:rPr>
      </w:pPr>
      <w:r>
        <w:rPr>
          <w:b/>
          <w:bCs/>
          <w:color w:val="17365D" w:themeColor="text2" w:themeShade="BF"/>
        </w:rPr>
        <w:t>25</w:t>
      </w:r>
      <w:r w:rsidRPr="00B445DB">
        <w:rPr>
          <w:b/>
          <w:bCs/>
          <w:color w:val="17365D" w:themeColor="text2" w:themeShade="BF"/>
        </w:rPr>
        <w:t xml:space="preserve">. </w:t>
      </w:r>
      <w:r w:rsidR="005D4D74" w:rsidRPr="00B445DB">
        <w:rPr>
          <w:b/>
          <w:bCs/>
          <w:color w:val="17365D" w:themeColor="text2" w:themeShade="BF"/>
        </w:rPr>
        <w:t>studen</w:t>
      </w:r>
      <w:r w:rsidR="005D4D74">
        <w:rPr>
          <w:b/>
          <w:bCs/>
          <w:color w:val="17365D" w:themeColor="text2" w:themeShade="BF"/>
        </w:rPr>
        <w:t>oga</w:t>
      </w:r>
      <w:r w:rsidR="005D4D74" w:rsidRPr="00B445DB">
        <w:rPr>
          <w:b/>
          <w:bCs/>
          <w:color w:val="17365D" w:themeColor="text2" w:themeShade="BF"/>
        </w:rPr>
        <w:t xml:space="preserve"> </w:t>
      </w:r>
      <w:r w:rsidRPr="00B445DB">
        <w:rPr>
          <w:b/>
          <w:bCs/>
          <w:color w:val="17365D" w:themeColor="text2" w:themeShade="BF"/>
        </w:rPr>
        <w:t>202</w:t>
      </w:r>
      <w:r>
        <w:rPr>
          <w:b/>
          <w:bCs/>
          <w:color w:val="17365D" w:themeColor="text2" w:themeShade="BF"/>
        </w:rPr>
        <w:t>4</w:t>
      </w:r>
      <w:r w:rsidRPr="00B445DB">
        <w:rPr>
          <w:b/>
          <w:bCs/>
          <w:color w:val="17365D" w:themeColor="text2" w:themeShade="BF"/>
        </w:rPr>
        <w:t>.</w:t>
      </w:r>
    </w:p>
    <w:p w14:paraId="5C5A3EE6" w14:textId="77777777" w:rsidR="00B052A5" w:rsidRPr="00B445DB" w:rsidRDefault="00B052A5" w:rsidP="00B052A5">
      <w:pPr>
        <w:jc w:val="center"/>
        <w:rPr>
          <w:color w:val="17365D" w:themeColor="text2" w:themeShade="BF"/>
        </w:rPr>
      </w:pPr>
    </w:p>
    <w:p w14:paraId="0D2BE2F0" w14:textId="6270CEAE" w:rsidR="00B052A5" w:rsidRPr="00B445DB" w:rsidRDefault="00B052A5" w:rsidP="00B052A5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>Radionica „</w:t>
      </w:r>
      <w:r>
        <w:rPr>
          <w:color w:val="17365D" w:themeColor="text2" w:themeShade="BF"/>
        </w:rPr>
        <w:t>Kako reći NE ovisnostima, a DA uspješnoj karijeri“</w:t>
      </w:r>
    </w:p>
    <w:p w14:paraId="67ADBB72" w14:textId="5ADD5BB3" w:rsidR="00B052A5" w:rsidRPr="00B445DB" w:rsidRDefault="00B052A5" w:rsidP="00B052A5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 xml:space="preserve">Voditeljica radionice: </w:t>
      </w:r>
      <w:r>
        <w:rPr>
          <w:color w:val="17365D" w:themeColor="text2" w:themeShade="BF"/>
        </w:rPr>
        <w:t xml:space="preserve">Jana </w:t>
      </w:r>
      <w:proofErr w:type="spellStart"/>
      <w:r>
        <w:rPr>
          <w:color w:val="17365D" w:themeColor="text2" w:themeShade="BF"/>
        </w:rPr>
        <w:t>Matuško</w:t>
      </w:r>
      <w:proofErr w:type="spellEnd"/>
      <w:r w:rsidRPr="00B445DB">
        <w:rPr>
          <w:color w:val="17365D" w:themeColor="text2" w:themeShade="BF"/>
        </w:rPr>
        <w:t xml:space="preserve">, mag. </w:t>
      </w:r>
      <w:proofErr w:type="spellStart"/>
      <w:r w:rsidRPr="00B445DB">
        <w:rPr>
          <w:color w:val="17365D" w:themeColor="text2" w:themeShade="BF"/>
        </w:rPr>
        <w:t>psych</w:t>
      </w:r>
      <w:proofErr w:type="spellEnd"/>
      <w:r w:rsidRPr="00B445DB">
        <w:rPr>
          <w:color w:val="17365D" w:themeColor="text2" w:themeShade="BF"/>
        </w:rPr>
        <w:t>.</w:t>
      </w:r>
    </w:p>
    <w:p w14:paraId="6EB79E41" w14:textId="77777777" w:rsidR="00C96B4A" w:rsidRDefault="00B052A5" w:rsidP="00B052A5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 xml:space="preserve">CISOK, Ante Starčevića 5, Slavonski Brod </w:t>
      </w:r>
    </w:p>
    <w:p w14:paraId="0EFCEF57" w14:textId="60E87784" w:rsidR="00B052A5" w:rsidRPr="00B445DB" w:rsidRDefault="00B052A5" w:rsidP="00B052A5">
      <w:pPr>
        <w:jc w:val="center"/>
        <w:rPr>
          <w:color w:val="17365D" w:themeColor="text2" w:themeShade="BF"/>
        </w:rPr>
      </w:pPr>
      <w:r>
        <w:rPr>
          <w:color w:val="17365D" w:themeColor="text2" w:themeShade="BF"/>
        </w:rPr>
        <w:t>10</w:t>
      </w:r>
      <w:r w:rsidR="00D25DD8">
        <w:rPr>
          <w:color w:val="17365D" w:themeColor="text2" w:themeShade="BF"/>
        </w:rPr>
        <w:t>.</w:t>
      </w:r>
      <w:r>
        <w:rPr>
          <w:color w:val="17365D" w:themeColor="text2" w:themeShade="BF"/>
        </w:rPr>
        <w:t>00 – 11</w:t>
      </w:r>
      <w:r w:rsidR="00D25DD8">
        <w:rPr>
          <w:color w:val="17365D" w:themeColor="text2" w:themeShade="BF"/>
        </w:rPr>
        <w:t>.</w:t>
      </w:r>
      <w:r>
        <w:rPr>
          <w:color w:val="17365D" w:themeColor="text2" w:themeShade="BF"/>
        </w:rPr>
        <w:t>00</w:t>
      </w:r>
      <w:r w:rsidRPr="00B445DB">
        <w:rPr>
          <w:color w:val="17365D" w:themeColor="text2" w:themeShade="BF"/>
        </w:rPr>
        <w:t xml:space="preserve"> sati</w:t>
      </w:r>
    </w:p>
    <w:p w14:paraId="187697CD" w14:textId="77777777" w:rsidR="00B052A5" w:rsidRDefault="00B052A5" w:rsidP="00B052A5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>Hrvatski zavod za zapošljavanje, Područni ured Slavonski Brod</w:t>
      </w:r>
      <w:r>
        <w:rPr>
          <w:color w:val="17365D" w:themeColor="text2" w:themeShade="BF"/>
        </w:rPr>
        <w:t>, CISOK Slavonski Brod</w:t>
      </w:r>
    </w:p>
    <w:p w14:paraId="2FC437E7" w14:textId="77777777" w:rsidR="00C96B4A" w:rsidRDefault="00C96B4A" w:rsidP="00B052A5">
      <w:pPr>
        <w:jc w:val="center"/>
        <w:rPr>
          <w:b/>
          <w:bCs/>
          <w:color w:val="17365D" w:themeColor="text2" w:themeShade="BF"/>
        </w:rPr>
      </w:pPr>
    </w:p>
    <w:p w14:paraId="6CA8C802" w14:textId="220DEB44" w:rsidR="00C96B4A" w:rsidRDefault="0002773A" w:rsidP="00867963">
      <w:pPr>
        <w:rPr>
          <w:b/>
          <w:bCs/>
          <w:color w:val="17365D" w:themeColor="text2" w:themeShade="BF"/>
        </w:rPr>
      </w:pPr>
      <w:r>
        <w:rPr>
          <w:b/>
          <w:bCs/>
          <w:color w:val="17365D" w:themeColor="text2" w:themeShade="BF"/>
        </w:rPr>
        <w:br w:type="page"/>
      </w:r>
    </w:p>
    <w:p w14:paraId="7084315E" w14:textId="0437D224" w:rsidR="00B052A5" w:rsidRPr="00B445DB" w:rsidRDefault="00B052A5" w:rsidP="00B052A5">
      <w:pPr>
        <w:jc w:val="center"/>
        <w:rPr>
          <w:b/>
          <w:bCs/>
          <w:color w:val="17365D" w:themeColor="text2" w:themeShade="BF"/>
        </w:rPr>
      </w:pPr>
      <w:r w:rsidRPr="00B445DB">
        <w:rPr>
          <w:b/>
          <w:bCs/>
          <w:color w:val="17365D" w:themeColor="text2" w:themeShade="BF"/>
        </w:rPr>
        <w:lastRenderedPageBreak/>
        <w:t>2</w:t>
      </w:r>
      <w:r>
        <w:rPr>
          <w:b/>
          <w:bCs/>
          <w:color w:val="17365D" w:themeColor="text2" w:themeShade="BF"/>
        </w:rPr>
        <w:t>6</w:t>
      </w:r>
      <w:r w:rsidRPr="00B445DB">
        <w:rPr>
          <w:b/>
          <w:bCs/>
          <w:color w:val="17365D" w:themeColor="text2" w:themeShade="BF"/>
        </w:rPr>
        <w:t xml:space="preserve">. </w:t>
      </w:r>
      <w:r w:rsidR="005D4D74" w:rsidRPr="00B445DB">
        <w:rPr>
          <w:b/>
          <w:bCs/>
          <w:color w:val="17365D" w:themeColor="text2" w:themeShade="BF"/>
        </w:rPr>
        <w:t>studen</w:t>
      </w:r>
      <w:r w:rsidR="005D4D74">
        <w:rPr>
          <w:b/>
          <w:bCs/>
          <w:color w:val="17365D" w:themeColor="text2" w:themeShade="BF"/>
        </w:rPr>
        <w:t>oga</w:t>
      </w:r>
      <w:r w:rsidR="005D4D74" w:rsidRPr="00B445DB">
        <w:rPr>
          <w:b/>
          <w:bCs/>
          <w:color w:val="17365D" w:themeColor="text2" w:themeShade="BF"/>
        </w:rPr>
        <w:t xml:space="preserve"> </w:t>
      </w:r>
      <w:r w:rsidRPr="00B445DB">
        <w:rPr>
          <w:b/>
          <w:bCs/>
          <w:color w:val="17365D" w:themeColor="text2" w:themeShade="BF"/>
        </w:rPr>
        <w:t>202</w:t>
      </w:r>
      <w:r>
        <w:rPr>
          <w:b/>
          <w:bCs/>
          <w:color w:val="17365D" w:themeColor="text2" w:themeShade="BF"/>
        </w:rPr>
        <w:t>4</w:t>
      </w:r>
      <w:r w:rsidRPr="00B445DB">
        <w:rPr>
          <w:b/>
          <w:bCs/>
          <w:color w:val="17365D" w:themeColor="text2" w:themeShade="BF"/>
        </w:rPr>
        <w:t>.</w:t>
      </w:r>
    </w:p>
    <w:p w14:paraId="1A66DB30" w14:textId="77777777" w:rsidR="00B052A5" w:rsidRPr="00B445DB" w:rsidRDefault="00B052A5" w:rsidP="00B052A5">
      <w:pPr>
        <w:jc w:val="center"/>
        <w:rPr>
          <w:color w:val="17365D" w:themeColor="text2" w:themeShade="BF"/>
        </w:rPr>
      </w:pPr>
    </w:p>
    <w:p w14:paraId="76F3739C" w14:textId="69827869" w:rsidR="00B052A5" w:rsidRPr="00B445DB" w:rsidRDefault="00B052A5" w:rsidP="00B052A5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>Interaktivno predavanje za roditelje: „</w:t>
      </w:r>
      <w:r>
        <w:rPr>
          <w:color w:val="17365D" w:themeColor="text2" w:themeShade="BF"/>
        </w:rPr>
        <w:t>Obiteljski odgoj u funkciji prevencije ovisnosti</w:t>
      </w:r>
      <w:r w:rsidRPr="00B445DB">
        <w:rPr>
          <w:color w:val="17365D" w:themeColor="text2" w:themeShade="BF"/>
        </w:rPr>
        <w:t>“</w:t>
      </w:r>
    </w:p>
    <w:p w14:paraId="4E8319A7" w14:textId="00C46904" w:rsidR="000440DE" w:rsidRPr="00B445DB" w:rsidRDefault="00B052A5" w:rsidP="000440DE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>Predavačic</w:t>
      </w:r>
      <w:r w:rsidR="003068C9">
        <w:rPr>
          <w:color w:val="17365D" w:themeColor="text2" w:themeShade="BF"/>
        </w:rPr>
        <w:t>e</w:t>
      </w:r>
      <w:r w:rsidRPr="00B445DB">
        <w:rPr>
          <w:color w:val="17365D" w:themeColor="text2" w:themeShade="BF"/>
        </w:rPr>
        <w:t>:</w:t>
      </w:r>
      <w:r w:rsidR="003068C9">
        <w:rPr>
          <w:color w:val="17365D" w:themeColor="text2" w:themeShade="BF"/>
        </w:rPr>
        <w:t xml:space="preserve"> </w:t>
      </w:r>
      <w:r w:rsidR="000440DE" w:rsidRPr="00B445DB">
        <w:rPr>
          <w:color w:val="17365D" w:themeColor="text2" w:themeShade="BF"/>
        </w:rPr>
        <w:t xml:space="preserve">Lucija </w:t>
      </w:r>
      <w:proofErr w:type="spellStart"/>
      <w:r w:rsidR="000440DE" w:rsidRPr="00B445DB">
        <w:rPr>
          <w:color w:val="17365D" w:themeColor="text2" w:themeShade="BF"/>
        </w:rPr>
        <w:t>Brnić</w:t>
      </w:r>
      <w:proofErr w:type="spellEnd"/>
      <w:r w:rsidR="000440DE" w:rsidRPr="00B445DB">
        <w:rPr>
          <w:color w:val="17365D" w:themeColor="text2" w:themeShade="BF"/>
        </w:rPr>
        <w:t>, dipl. pedagog</w:t>
      </w:r>
      <w:r w:rsidR="000440DE">
        <w:rPr>
          <w:color w:val="17365D" w:themeColor="text2" w:themeShade="BF"/>
        </w:rPr>
        <w:t xml:space="preserve"> i</w:t>
      </w:r>
    </w:p>
    <w:p w14:paraId="74A72A32" w14:textId="756FC6A4" w:rsidR="00B052A5" w:rsidRPr="00B445DB" w:rsidRDefault="00B052A5" w:rsidP="00B052A5">
      <w:pPr>
        <w:jc w:val="center"/>
        <w:rPr>
          <w:color w:val="17365D" w:themeColor="text2" w:themeShade="BF"/>
        </w:rPr>
      </w:pPr>
      <w:r>
        <w:rPr>
          <w:color w:val="17365D" w:themeColor="text2" w:themeShade="BF"/>
        </w:rPr>
        <w:t>Anita Barišić</w:t>
      </w:r>
      <w:r w:rsidRPr="00B445DB">
        <w:rPr>
          <w:color w:val="17365D" w:themeColor="text2" w:themeShade="BF"/>
        </w:rPr>
        <w:t xml:space="preserve">, </w:t>
      </w:r>
      <w:r w:rsidR="000440DE">
        <w:rPr>
          <w:color w:val="17365D" w:themeColor="text2" w:themeShade="BF"/>
        </w:rPr>
        <w:t>mag. pedagogije i mag</w:t>
      </w:r>
      <w:r w:rsidR="00F63059">
        <w:rPr>
          <w:color w:val="17365D" w:themeColor="text2" w:themeShade="BF"/>
        </w:rPr>
        <w:t>.</w:t>
      </w:r>
      <w:r w:rsidR="000440DE">
        <w:rPr>
          <w:color w:val="17365D" w:themeColor="text2" w:themeShade="BF"/>
        </w:rPr>
        <w:t xml:space="preserve"> njemačkog jezika i književnosti</w:t>
      </w:r>
      <w:r w:rsidRPr="00B445DB">
        <w:rPr>
          <w:color w:val="17365D" w:themeColor="text2" w:themeShade="BF"/>
        </w:rPr>
        <w:t xml:space="preserve"> </w:t>
      </w:r>
    </w:p>
    <w:p w14:paraId="538FD897" w14:textId="77777777" w:rsidR="00C953C0" w:rsidRDefault="00B052A5" w:rsidP="00B052A5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 xml:space="preserve">Gimnazija „Matija Mesić“, Slavonski Brod </w:t>
      </w:r>
    </w:p>
    <w:p w14:paraId="4C0AAA30" w14:textId="521D51F0" w:rsidR="00B052A5" w:rsidRPr="00B445DB" w:rsidRDefault="00C96B4A" w:rsidP="00B052A5">
      <w:pPr>
        <w:jc w:val="center"/>
        <w:rPr>
          <w:color w:val="17365D" w:themeColor="text2" w:themeShade="BF"/>
        </w:rPr>
      </w:pPr>
      <w:r>
        <w:rPr>
          <w:color w:val="17365D" w:themeColor="text2" w:themeShade="BF"/>
        </w:rPr>
        <w:t xml:space="preserve">u </w:t>
      </w:r>
      <w:r w:rsidR="00B052A5" w:rsidRPr="00B445DB">
        <w:rPr>
          <w:color w:val="17365D" w:themeColor="text2" w:themeShade="BF"/>
        </w:rPr>
        <w:t>17</w:t>
      </w:r>
      <w:r w:rsidR="00D25DD8">
        <w:rPr>
          <w:color w:val="17365D" w:themeColor="text2" w:themeShade="BF"/>
        </w:rPr>
        <w:t>.</w:t>
      </w:r>
      <w:r w:rsidR="00B052A5">
        <w:rPr>
          <w:color w:val="17365D" w:themeColor="text2" w:themeShade="BF"/>
        </w:rPr>
        <w:t>3</w:t>
      </w:r>
      <w:r w:rsidR="00B052A5" w:rsidRPr="00B445DB">
        <w:rPr>
          <w:color w:val="17365D" w:themeColor="text2" w:themeShade="BF"/>
        </w:rPr>
        <w:t xml:space="preserve">0 </w:t>
      </w:r>
      <w:r w:rsidR="00C953C0">
        <w:rPr>
          <w:color w:val="17365D" w:themeColor="text2" w:themeShade="BF"/>
        </w:rPr>
        <w:t>sati</w:t>
      </w:r>
    </w:p>
    <w:p w14:paraId="094366C2" w14:textId="75A4EF21" w:rsidR="00C953C0" w:rsidRDefault="00B052A5" w:rsidP="00B7016A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>Gimnazija „Matija Mesić“</w:t>
      </w:r>
    </w:p>
    <w:p w14:paraId="115B93C0" w14:textId="77777777" w:rsidR="00662413" w:rsidRDefault="00662413" w:rsidP="00B7016A">
      <w:pPr>
        <w:jc w:val="center"/>
        <w:rPr>
          <w:color w:val="17365D" w:themeColor="text2" w:themeShade="BF"/>
        </w:rPr>
      </w:pPr>
    </w:p>
    <w:p w14:paraId="32B9F597" w14:textId="77777777" w:rsidR="0002773A" w:rsidRDefault="0002773A" w:rsidP="00B7016A">
      <w:pPr>
        <w:jc w:val="center"/>
        <w:rPr>
          <w:color w:val="17365D" w:themeColor="text2" w:themeShade="BF"/>
        </w:rPr>
      </w:pPr>
    </w:p>
    <w:p w14:paraId="269FD623" w14:textId="77777777" w:rsidR="00662413" w:rsidRPr="00C953C0" w:rsidRDefault="00662413" w:rsidP="00662413">
      <w:pPr>
        <w:jc w:val="center"/>
        <w:rPr>
          <w:color w:val="17365D" w:themeColor="text2" w:themeShade="BF"/>
        </w:rPr>
      </w:pPr>
      <w:r w:rsidRPr="00B445DB">
        <w:rPr>
          <w:b/>
          <w:bCs/>
          <w:color w:val="17365D" w:themeColor="text2" w:themeShade="BF"/>
        </w:rPr>
        <w:t>2</w:t>
      </w:r>
      <w:r>
        <w:rPr>
          <w:b/>
          <w:bCs/>
          <w:color w:val="17365D" w:themeColor="text2" w:themeShade="BF"/>
        </w:rPr>
        <w:t>6</w:t>
      </w:r>
      <w:r w:rsidRPr="00B445DB">
        <w:rPr>
          <w:b/>
          <w:bCs/>
          <w:color w:val="17365D" w:themeColor="text2" w:themeShade="BF"/>
        </w:rPr>
        <w:t>. studen</w:t>
      </w:r>
      <w:r>
        <w:rPr>
          <w:b/>
          <w:bCs/>
          <w:color w:val="17365D" w:themeColor="text2" w:themeShade="BF"/>
        </w:rPr>
        <w:t>oga</w:t>
      </w:r>
      <w:r w:rsidRPr="00B445DB">
        <w:rPr>
          <w:b/>
          <w:bCs/>
          <w:color w:val="17365D" w:themeColor="text2" w:themeShade="BF"/>
        </w:rPr>
        <w:t xml:space="preserve"> 202</w:t>
      </w:r>
      <w:r>
        <w:rPr>
          <w:b/>
          <w:bCs/>
          <w:color w:val="17365D" w:themeColor="text2" w:themeShade="BF"/>
        </w:rPr>
        <w:t>4</w:t>
      </w:r>
      <w:r w:rsidRPr="00B445DB">
        <w:rPr>
          <w:b/>
          <w:bCs/>
          <w:color w:val="17365D" w:themeColor="text2" w:themeShade="BF"/>
        </w:rPr>
        <w:t>.</w:t>
      </w:r>
    </w:p>
    <w:p w14:paraId="5CE6CBEA" w14:textId="77777777" w:rsidR="00662413" w:rsidRPr="00B445DB" w:rsidRDefault="00662413" w:rsidP="00662413">
      <w:pPr>
        <w:jc w:val="center"/>
        <w:rPr>
          <w:color w:val="17365D" w:themeColor="text2" w:themeShade="BF"/>
        </w:rPr>
      </w:pPr>
    </w:p>
    <w:p w14:paraId="1D29A9A0" w14:textId="77777777" w:rsidR="00662413" w:rsidRPr="00B445DB" w:rsidRDefault="00662413" w:rsidP="00662413">
      <w:pPr>
        <w:jc w:val="center"/>
        <w:rPr>
          <w:color w:val="17365D" w:themeColor="text2" w:themeShade="BF"/>
        </w:rPr>
      </w:pPr>
      <w:r>
        <w:rPr>
          <w:color w:val="17365D" w:themeColor="text2" w:themeShade="BF"/>
        </w:rPr>
        <w:t>„Javnozdravstveni dani</w:t>
      </w:r>
      <w:r w:rsidRPr="00B445DB">
        <w:rPr>
          <w:color w:val="17365D" w:themeColor="text2" w:themeShade="BF"/>
        </w:rPr>
        <w:t>“</w:t>
      </w:r>
      <w:r>
        <w:rPr>
          <w:color w:val="17365D" w:themeColor="text2" w:themeShade="BF"/>
        </w:rPr>
        <w:t>: „ Alati za modreno doba</w:t>
      </w:r>
      <w:r w:rsidRPr="00B445DB">
        <w:rPr>
          <w:color w:val="17365D" w:themeColor="text2" w:themeShade="BF"/>
        </w:rPr>
        <w:t>“</w:t>
      </w:r>
    </w:p>
    <w:p w14:paraId="625D1BE4" w14:textId="77777777" w:rsidR="00662413" w:rsidRPr="00B445DB" w:rsidRDefault="00662413" w:rsidP="00662413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>Predavačic</w:t>
      </w:r>
      <w:r>
        <w:rPr>
          <w:color w:val="17365D" w:themeColor="text2" w:themeShade="BF"/>
        </w:rPr>
        <w:t>e</w:t>
      </w:r>
      <w:r w:rsidRPr="00B445DB">
        <w:rPr>
          <w:color w:val="17365D" w:themeColor="text2" w:themeShade="BF"/>
        </w:rPr>
        <w:t xml:space="preserve">: </w:t>
      </w:r>
      <w:r>
        <w:rPr>
          <w:color w:val="17365D" w:themeColor="text2" w:themeShade="BF"/>
        </w:rPr>
        <w:t xml:space="preserve">Dijana Vlaović, prof. </w:t>
      </w:r>
      <w:proofErr w:type="spellStart"/>
      <w:r>
        <w:rPr>
          <w:color w:val="17365D" w:themeColor="text2" w:themeShade="BF"/>
        </w:rPr>
        <w:t>soc</w:t>
      </w:r>
      <w:proofErr w:type="spellEnd"/>
      <w:r>
        <w:rPr>
          <w:color w:val="17365D" w:themeColor="text2" w:themeShade="BF"/>
        </w:rPr>
        <w:t xml:space="preserve">. </w:t>
      </w:r>
      <w:proofErr w:type="spellStart"/>
      <w:r>
        <w:rPr>
          <w:color w:val="17365D" w:themeColor="text2" w:themeShade="BF"/>
        </w:rPr>
        <w:t>ped</w:t>
      </w:r>
      <w:proofErr w:type="spellEnd"/>
      <w:r>
        <w:rPr>
          <w:color w:val="17365D" w:themeColor="text2" w:themeShade="BF"/>
        </w:rPr>
        <w:t xml:space="preserve">. i  Martina </w:t>
      </w:r>
      <w:proofErr w:type="spellStart"/>
      <w:r>
        <w:rPr>
          <w:color w:val="17365D" w:themeColor="text2" w:themeShade="BF"/>
        </w:rPr>
        <w:t>Šamal</w:t>
      </w:r>
      <w:proofErr w:type="spellEnd"/>
      <w:r>
        <w:rPr>
          <w:color w:val="17365D" w:themeColor="text2" w:themeShade="BF"/>
        </w:rPr>
        <w:t>, prof. hrvatskog jezika i pedagogije</w:t>
      </w:r>
    </w:p>
    <w:p w14:paraId="2903DF95" w14:textId="77777777" w:rsidR="00662413" w:rsidRPr="00C953C0" w:rsidRDefault="00662413" w:rsidP="00662413">
      <w:pPr>
        <w:pStyle w:val="Odlomakpopisa"/>
        <w:numPr>
          <w:ilvl w:val="0"/>
          <w:numId w:val="6"/>
        </w:numPr>
        <w:jc w:val="center"/>
        <w:rPr>
          <w:color w:val="17365D" w:themeColor="text2" w:themeShade="BF"/>
        </w:rPr>
      </w:pPr>
      <w:r w:rsidRPr="00C953C0">
        <w:rPr>
          <w:color w:val="17365D" w:themeColor="text2" w:themeShade="BF"/>
        </w:rPr>
        <w:t>Cesarca 71, Slavonski Brod, online predavanje</w:t>
      </w:r>
    </w:p>
    <w:p w14:paraId="14A5243C" w14:textId="77777777" w:rsidR="00662413" w:rsidRPr="00C953C0" w:rsidRDefault="00662413" w:rsidP="00662413">
      <w:pPr>
        <w:pStyle w:val="Odlomakpopisa"/>
        <w:rPr>
          <w:color w:val="17365D" w:themeColor="text2" w:themeShade="BF"/>
        </w:rPr>
      </w:pPr>
      <w:r>
        <w:rPr>
          <w:color w:val="17365D" w:themeColor="text2" w:themeShade="BF"/>
        </w:rPr>
        <w:t xml:space="preserve">                                                      u </w:t>
      </w:r>
      <w:r w:rsidRPr="00C953C0">
        <w:rPr>
          <w:color w:val="17365D" w:themeColor="text2" w:themeShade="BF"/>
        </w:rPr>
        <w:t>17</w:t>
      </w:r>
      <w:r>
        <w:rPr>
          <w:color w:val="17365D" w:themeColor="text2" w:themeShade="BF"/>
        </w:rPr>
        <w:t>.</w:t>
      </w:r>
      <w:r w:rsidRPr="00C953C0">
        <w:rPr>
          <w:color w:val="17365D" w:themeColor="text2" w:themeShade="BF"/>
        </w:rPr>
        <w:t>00 sati</w:t>
      </w:r>
    </w:p>
    <w:p w14:paraId="1E6BC1C1" w14:textId="77777777" w:rsidR="00662413" w:rsidRDefault="00662413" w:rsidP="00662413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>Služba za zaštitu mentalnog zdravlja, prevenciju i izvanbolničko liječenje ovisnosti Nastavnog zavoda za javno zdravstvo Brodsko-posavske županije</w:t>
      </w:r>
    </w:p>
    <w:p w14:paraId="26F4C62F" w14:textId="77777777" w:rsidR="00662413" w:rsidRDefault="00662413" w:rsidP="00662413">
      <w:pPr>
        <w:jc w:val="center"/>
        <w:rPr>
          <w:color w:val="17365D" w:themeColor="text2" w:themeShade="BF"/>
        </w:rPr>
      </w:pPr>
    </w:p>
    <w:p w14:paraId="51DD01EE" w14:textId="77777777" w:rsidR="00662413" w:rsidRPr="00C953C0" w:rsidRDefault="00662413" w:rsidP="00662413">
      <w:pPr>
        <w:rPr>
          <w:color w:val="17365D" w:themeColor="text2" w:themeShade="BF"/>
        </w:rPr>
      </w:pPr>
    </w:p>
    <w:p w14:paraId="46C853A0" w14:textId="093D2640" w:rsidR="000440DE" w:rsidRPr="00B445DB" w:rsidRDefault="000440DE" w:rsidP="00C953C0">
      <w:pPr>
        <w:jc w:val="center"/>
        <w:rPr>
          <w:b/>
          <w:bCs/>
          <w:color w:val="17365D" w:themeColor="text2" w:themeShade="BF"/>
        </w:rPr>
      </w:pPr>
      <w:r w:rsidRPr="00B445DB">
        <w:rPr>
          <w:b/>
          <w:bCs/>
          <w:color w:val="17365D" w:themeColor="text2" w:themeShade="BF"/>
        </w:rPr>
        <w:t>2</w:t>
      </w:r>
      <w:r>
        <w:rPr>
          <w:b/>
          <w:bCs/>
          <w:color w:val="17365D" w:themeColor="text2" w:themeShade="BF"/>
        </w:rPr>
        <w:t>7</w:t>
      </w:r>
      <w:r w:rsidRPr="00B445DB">
        <w:rPr>
          <w:b/>
          <w:bCs/>
          <w:color w:val="17365D" w:themeColor="text2" w:themeShade="BF"/>
        </w:rPr>
        <w:t xml:space="preserve">. </w:t>
      </w:r>
      <w:r w:rsidR="005D4D74" w:rsidRPr="00B445DB">
        <w:rPr>
          <w:b/>
          <w:bCs/>
          <w:color w:val="17365D" w:themeColor="text2" w:themeShade="BF"/>
        </w:rPr>
        <w:t>studen</w:t>
      </w:r>
      <w:r w:rsidR="005D4D74">
        <w:rPr>
          <w:b/>
          <w:bCs/>
          <w:color w:val="17365D" w:themeColor="text2" w:themeShade="BF"/>
        </w:rPr>
        <w:t>oga</w:t>
      </w:r>
      <w:r w:rsidR="005D4D74" w:rsidRPr="00B445DB">
        <w:rPr>
          <w:b/>
          <w:bCs/>
          <w:color w:val="17365D" w:themeColor="text2" w:themeShade="BF"/>
        </w:rPr>
        <w:t xml:space="preserve"> </w:t>
      </w:r>
      <w:r w:rsidRPr="00B445DB">
        <w:rPr>
          <w:b/>
          <w:bCs/>
          <w:color w:val="17365D" w:themeColor="text2" w:themeShade="BF"/>
        </w:rPr>
        <w:t>202</w:t>
      </w:r>
      <w:r w:rsidR="003A7BAF">
        <w:rPr>
          <w:b/>
          <w:bCs/>
          <w:color w:val="17365D" w:themeColor="text2" w:themeShade="BF"/>
        </w:rPr>
        <w:t>4</w:t>
      </w:r>
      <w:r w:rsidRPr="00B445DB">
        <w:rPr>
          <w:b/>
          <w:bCs/>
          <w:color w:val="17365D" w:themeColor="text2" w:themeShade="BF"/>
        </w:rPr>
        <w:t>.</w:t>
      </w:r>
    </w:p>
    <w:p w14:paraId="0E3CEE9B" w14:textId="77777777" w:rsidR="000440DE" w:rsidRPr="00B445DB" w:rsidRDefault="000440DE" w:rsidP="000440DE">
      <w:pPr>
        <w:jc w:val="center"/>
        <w:rPr>
          <w:color w:val="17365D" w:themeColor="text2" w:themeShade="BF"/>
        </w:rPr>
      </w:pPr>
    </w:p>
    <w:p w14:paraId="529A5CBE" w14:textId="4D524E0D" w:rsidR="000440DE" w:rsidRPr="00B445DB" w:rsidRDefault="000440DE" w:rsidP="000440DE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 xml:space="preserve">Interaktivno predavanje </w:t>
      </w:r>
      <w:r w:rsidR="00C953C0" w:rsidRPr="00B445DB">
        <w:rPr>
          <w:color w:val="17365D" w:themeColor="text2" w:themeShade="BF"/>
        </w:rPr>
        <w:t>„Zdrav za 5“</w:t>
      </w:r>
      <w:r w:rsidRPr="00B445DB">
        <w:rPr>
          <w:color w:val="17365D" w:themeColor="text2" w:themeShade="BF"/>
        </w:rPr>
        <w:t>: „</w:t>
      </w:r>
      <w:r>
        <w:rPr>
          <w:color w:val="17365D" w:themeColor="text2" w:themeShade="BF"/>
        </w:rPr>
        <w:t>Ovisnost o drogama</w:t>
      </w:r>
      <w:r w:rsidRPr="00B445DB">
        <w:rPr>
          <w:color w:val="17365D" w:themeColor="text2" w:themeShade="BF"/>
        </w:rPr>
        <w:t>“</w:t>
      </w:r>
    </w:p>
    <w:p w14:paraId="06E4B3DA" w14:textId="0D85988A" w:rsidR="000440DE" w:rsidRPr="00B445DB" w:rsidRDefault="000440DE" w:rsidP="000440DE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>Predavačic</w:t>
      </w:r>
      <w:r w:rsidR="00B44320">
        <w:rPr>
          <w:color w:val="17365D" w:themeColor="text2" w:themeShade="BF"/>
        </w:rPr>
        <w:t>e</w:t>
      </w:r>
      <w:r w:rsidRPr="00B445DB">
        <w:rPr>
          <w:color w:val="17365D" w:themeColor="text2" w:themeShade="BF"/>
        </w:rPr>
        <w:t xml:space="preserve">: Irena </w:t>
      </w:r>
      <w:proofErr w:type="spellStart"/>
      <w:r w:rsidRPr="00B445DB">
        <w:rPr>
          <w:color w:val="17365D" w:themeColor="text2" w:themeShade="BF"/>
        </w:rPr>
        <w:t>Held</w:t>
      </w:r>
      <w:proofErr w:type="spellEnd"/>
      <w:r w:rsidRPr="00B445DB">
        <w:rPr>
          <w:color w:val="17365D" w:themeColor="text2" w:themeShade="BF"/>
        </w:rPr>
        <w:t xml:space="preserve">, </w:t>
      </w:r>
      <w:proofErr w:type="spellStart"/>
      <w:r w:rsidRPr="00B445DB">
        <w:rPr>
          <w:color w:val="17365D" w:themeColor="text2" w:themeShade="BF"/>
        </w:rPr>
        <w:t>struč</w:t>
      </w:r>
      <w:proofErr w:type="spellEnd"/>
      <w:r w:rsidRPr="00B445DB">
        <w:rPr>
          <w:color w:val="17365D" w:themeColor="text2" w:themeShade="BF"/>
        </w:rPr>
        <w:t xml:space="preserve">. </w:t>
      </w:r>
      <w:proofErr w:type="spellStart"/>
      <w:r w:rsidRPr="00B445DB">
        <w:rPr>
          <w:color w:val="17365D" w:themeColor="text2" w:themeShade="BF"/>
        </w:rPr>
        <w:t>spec</w:t>
      </w:r>
      <w:proofErr w:type="spellEnd"/>
      <w:r w:rsidRPr="00B445DB">
        <w:rPr>
          <w:color w:val="17365D" w:themeColor="text2" w:themeShade="BF"/>
        </w:rPr>
        <w:t xml:space="preserve">. </w:t>
      </w:r>
      <w:proofErr w:type="spellStart"/>
      <w:r w:rsidRPr="00B445DB">
        <w:rPr>
          <w:color w:val="17365D" w:themeColor="text2" w:themeShade="BF"/>
        </w:rPr>
        <w:t>crim</w:t>
      </w:r>
      <w:proofErr w:type="spellEnd"/>
      <w:r w:rsidRPr="00B445DB">
        <w:rPr>
          <w:color w:val="17365D" w:themeColor="text2" w:themeShade="BF"/>
        </w:rPr>
        <w:t xml:space="preserve">. i Tamara Brezičević, dipl. </w:t>
      </w:r>
      <w:proofErr w:type="spellStart"/>
      <w:r w:rsidRPr="00B445DB">
        <w:rPr>
          <w:color w:val="17365D" w:themeColor="text2" w:themeShade="BF"/>
        </w:rPr>
        <w:t>soc</w:t>
      </w:r>
      <w:proofErr w:type="spellEnd"/>
      <w:r w:rsidRPr="00B445DB">
        <w:rPr>
          <w:color w:val="17365D" w:themeColor="text2" w:themeShade="BF"/>
        </w:rPr>
        <w:t>. radnica</w:t>
      </w:r>
    </w:p>
    <w:p w14:paraId="32473FCE" w14:textId="77777777" w:rsidR="009B7F8C" w:rsidRDefault="003A7BAF" w:rsidP="000440DE">
      <w:pPr>
        <w:jc w:val="center"/>
        <w:rPr>
          <w:color w:val="17365D" w:themeColor="text2" w:themeShade="BF"/>
        </w:rPr>
      </w:pPr>
      <w:r>
        <w:rPr>
          <w:color w:val="17365D" w:themeColor="text2" w:themeShade="BF"/>
        </w:rPr>
        <w:t>Industrijsko – obrtnička škola Nova Gr</w:t>
      </w:r>
      <w:r w:rsidR="00C0335B">
        <w:rPr>
          <w:color w:val="17365D" w:themeColor="text2" w:themeShade="BF"/>
        </w:rPr>
        <w:t>ad</w:t>
      </w:r>
      <w:r>
        <w:rPr>
          <w:color w:val="17365D" w:themeColor="text2" w:themeShade="BF"/>
        </w:rPr>
        <w:t>iška</w:t>
      </w:r>
    </w:p>
    <w:p w14:paraId="0ED468F9" w14:textId="47148A8D" w:rsidR="000440DE" w:rsidRPr="00B445DB" w:rsidRDefault="009B7F8C" w:rsidP="000440DE">
      <w:pPr>
        <w:jc w:val="center"/>
        <w:rPr>
          <w:color w:val="17365D" w:themeColor="text2" w:themeShade="BF"/>
        </w:rPr>
      </w:pPr>
      <w:r>
        <w:rPr>
          <w:color w:val="17365D" w:themeColor="text2" w:themeShade="BF"/>
        </w:rPr>
        <w:t xml:space="preserve">u </w:t>
      </w:r>
      <w:r w:rsidR="00EC576C">
        <w:rPr>
          <w:color w:val="17365D" w:themeColor="text2" w:themeShade="BF"/>
        </w:rPr>
        <w:t>13</w:t>
      </w:r>
      <w:r w:rsidR="00D25DD8">
        <w:rPr>
          <w:color w:val="17365D" w:themeColor="text2" w:themeShade="BF"/>
        </w:rPr>
        <w:t>.</w:t>
      </w:r>
      <w:r w:rsidR="00EC576C">
        <w:rPr>
          <w:color w:val="17365D" w:themeColor="text2" w:themeShade="BF"/>
        </w:rPr>
        <w:t>15 sati</w:t>
      </w:r>
    </w:p>
    <w:p w14:paraId="3B58F052" w14:textId="66806AE4" w:rsidR="004F2081" w:rsidRDefault="000440DE" w:rsidP="0062255B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>Policijska uprava Brodsko-posavska</w:t>
      </w:r>
      <w:r w:rsidR="00C953C0">
        <w:rPr>
          <w:color w:val="17365D" w:themeColor="text2" w:themeShade="BF"/>
        </w:rPr>
        <w:t xml:space="preserve"> i</w:t>
      </w:r>
      <w:r w:rsidRPr="00B445DB">
        <w:rPr>
          <w:color w:val="17365D" w:themeColor="text2" w:themeShade="BF"/>
        </w:rPr>
        <w:t xml:space="preserve"> Služba za zaštitu mentalnog zdravlja, prevenciju i izvanbolničko liječenje ovisnosti Nastavnog zavoda za javno zdravstvo Brodsko-posavske županij</w:t>
      </w:r>
      <w:r w:rsidR="00C953C0">
        <w:rPr>
          <w:color w:val="17365D" w:themeColor="text2" w:themeShade="BF"/>
        </w:rPr>
        <w:t>e</w:t>
      </w:r>
    </w:p>
    <w:p w14:paraId="789B0F10" w14:textId="77777777" w:rsidR="00867963" w:rsidRDefault="00867963" w:rsidP="00C953C0">
      <w:pPr>
        <w:rPr>
          <w:color w:val="17365D" w:themeColor="text2" w:themeShade="BF"/>
        </w:rPr>
      </w:pPr>
    </w:p>
    <w:p w14:paraId="0F9CF8E6" w14:textId="77777777" w:rsidR="00B7016A" w:rsidRDefault="00B7016A" w:rsidP="00C953C0">
      <w:pPr>
        <w:rPr>
          <w:color w:val="17365D" w:themeColor="text2" w:themeShade="BF"/>
        </w:rPr>
      </w:pPr>
    </w:p>
    <w:p w14:paraId="1F9120CF" w14:textId="77777777" w:rsidR="0002773A" w:rsidRDefault="0002773A">
      <w:pPr>
        <w:rPr>
          <w:b/>
          <w:bCs/>
          <w:color w:val="17365D" w:themeColor="text2" w:themeShade="BF"/>
        </w:rPr>
      </w:pPr>
      <w:r>
        <w:rPr>
          <w:b/>
          <w:bCs/>
          <w:color w:val="17365D" w:themeColor="text2" w:themeShade="BF"/>
        </w:rPr>
        <w:br w:type="page"/>
      </w:r>
    </w:p>
    <w:p w14:paraId="2CD563C9" w14:textId="230F5DE0" w:rsidR="003A7BAF" w:rsidRPr="00B445DB" w:rsidRDefault="003A7BAF" w:rsidP="00C953C0">
      <w:pPr>
        <w:jc w:val="center"/>
        <w:rPr>
          <w:b/>
          <w:bCs/>
          <w:color w:val="17365D" w:themeColor="text2" w:themeShade="BF"/>
        </w:rPr>
      </w:pPr>
      <w:r w:rsidRPr="00B445DB">
        <w:rPr>
          <w:b/>
          <w:bCs/>
          <w:color w:val="17365D" w:themeColor="text2" w:themeShade="BF"/>
        </w:rPr>
        <w:lastRenderedPageBreak/>
        <w:t>2</w:t>
      </w:r>
      <w:r>
        <w:rPr>
          <w:b/>
          <w:bCs/>
          <w:color w:val="17365D" w:themeColor="text2" w:themeShade="BF"/>
        </w:rPr>
        <w:t>8</w:t>
      </w:r>
      <w:r w:rsidRPr="00B445DB">
        <w:rPr>
          <w:b/>
          <w:bCs/>
          <w:color w:val="17365D" w:themeColor="text2" w:themeShade="BF"/>
        </w:rPr>
        <w:t xml:space="preserve">. </w:t>
      </w:r>
      <w:r w:rsidR="005D4D74" w:rsidRPr="00B445DB">
        <w:rPr>
          <w:b/>
          <w:bCs/>
          <w:color w:val="17365D" w:themeColor="text2" w:themeShade="BF"/>
        </w:rPr>
        <w:t>studen</w:t>
      </w:r>
      <w:r w:rsidR="005D4D74">
        <w:rPr>
          <w:b/>
          <w:bCs/>
          <w:color w:val="17365D" w:themeColor="text2" w:themeShade="BF"/>
        </w:rPr>
        <w:t>oga</w:t>
      </w:r>
      <w:r w:rsidR="005D4D74" w:rsidRPr="00B445DB">
        <w:rPr>
          <w:b/>
          <w:bCs/>
          <w:color w:val="17365D" w:themeColor="text2" w:themeShade="BF"/>
        </w:rPr>
        <w:t xml:space="preserve"> </w:t>
      </w:r>
      <w:r w:rsidRPr="00B445DB">
        <w:rPr>
          <w:b/>
          <w:bCs/>
          <w:color w:val="17365D" w:themeColor="text2" w:themeShade="BF"/>
        </w:rPr>
        <w:t>202</w:t>
      </w:r>
      <w:r>
        <w:rPr>
          <w:b/>
          <w:bCs/>
          <w:color w:val="17365D" w:themeColor="text2" w:themeShade="BF"/>
        </w:rPr>
        <w:t>4</w:t>
      </w:r>
      <w:r w:rsidRPr="00B445DB">
        <w:rPr>
          <w:b/>
          <w:bCs/>
          <w:color w:val="17365D" w:themeColor="text2" w:themeShade="BF"/>
        </w:rPr>
        <w:t>.</w:t>
      </w:r>
    </w:p>
    <w:p w14:paraId="1161DD6E" w14:textId="77777777" w:rsidR="003A7BAF" w:rsidRPr="00B445DB" w:rsidRDefault="003A7BAF" w:rsidP="003A7BAF">
      <w:pPr>
        <w:jc w:val="center"/>
        <w:rPr>
          <w:color w:val="17365D" w:themeColor="text2" w:themeShade="BF"/>
        </w:rPr>
      </w:pPr>
    </w:p>
    <w:p w14:paraId="72787C68" w14:textId="698936DD" w:rsidR="003A7BAF" w:rsidRPr="00B445DB" w:rsidRDefault="003A7BAF" w:rsidP="003A7BAF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 xml:space="preserve">Interaktivno predavanje </w:t>
      </w:r>
      <w:r w:rsidR="00C953C0" w:rsidRPr="00B445DB">
        <w:rPr>
          <w:color w:val="17365D" w:themeColor="text2" w:themeShade="BF"/>
        </w:rPr>
        <w:t>„Zdrav za 5“</w:t>
      </w:r>
      <w:r w:rsidRPr="00B445DB">
        <w:rPr>
          <w:color w:val="17365D" w:themeColor="text2" w:themeShade="BF"/>
        </w:rPr>
        <w:t>: „Nula promila“</w:t>
      </w:r>
    </w:p>
    <w:p w14:paraId="13498B82" w14:textId="14F162E0" w:rsidR="003A7BAF" w:rsidRPr="00B445DB" w:rsidRDefault="003A7BAF" w:rsidP="003A7BAF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>Predavačic</w:t>
      </w:r>
      <w:r w:rsidR="00B44320">
        <w:rPr>
          <w:color w:val="17365D" w:themeColor="text2" w:themeShade="BF"/>
        </w:rPr>
        <w:t>e</w:t>
      </w:r>
      <w:r w:rsidRPr="00B445DB">
        <w:rPr>
          <w:color w:val="17365D" w:themeColor="text2" w:themeShade="BF"/>
        </w:rPr>
        <w:t xml:space="preserve">: Irena </w:t>
      </w:r>
      <w:proofErr w:type="spellStart"/>
      <w:r w:rsidRPr="00B445DB">
        <w:rPr>
          <w:color w:val="17365D" w:themeColor="text2" w:themeShade="BF"/>
        </w:rPr>
        <w:t>Held</w:t>
      </w:r>
      <w:proofErr w:type="spellEnd"/>
      <w:r w:rsidRPr="00B445DB">
        <w:rPr>
          <w:color w:val="17365D" w:themeColor="text2" w:themeShade="BF"/>
        </w:rPr>
        <w:t xml:space="preserve">, </w:t>
      </w:r>
      <w:proofErr w:type="spellStart"/>
      <w:r w:rsidRPr="00B445DB">
        <w:rPr>
          <w:color w:val="17365D" w:themeColor="text2" w:themeShade="BF"/>
        </w:rPr>
        <w:t>struč</w:t>
      </w:r>
      <w:proofErr w:type="spellEnd"/>
      <w:r w:rsidRPr="00B445DB">
        <w:rPr>
          <w:color w:val="17365D" w:themeColor="text2" w:themeShade="BF"/>
        </w:rPr>
        <w:t xml:space="preserve">. </w:t>
      </w:r>
      <w:proofErr w:type="spellStart"/>
      <w:r w:rsidRPr="00B445DB">
        <w:rPr>
          <w:color w:val="17365D" w:themeColor="text2" w:themeShade="BF"/>
        </w:rPr>
        <w:t>spec</w:t>
      </w:r>
      <w:proofErr w:type="spellEnd"/>
      <w:r w:rsidRPr="00B445DB">
        <w:rPr>
          <w:color w:val="17365D" w:themeColor="text2" w:themeShade="BF"/>
        </w:rPr>
        <w:t xml:space="preserve">. </w:t>
      </w:r>
      <w:proofErr w:type="spellStart"/>
      <w:r w:rsidRPr="00B445DB">
        <w:rPr>
          <w:color w:val="17365D" w:themeColor="text2" w:themeShade="BF"/>
        </w:rPr>
        <w:t>crim</w:t>
      </w:r>
      <w:proofErr w:type="spellEnd"/>
      <w:r w:rsidRPr="00B445DB">
        <w:rPr>
          <w:color w:val="17365D" w:themeColor="text2" w:themeShade="BF"/>
        </w:rPr>
        <w:t xml:space="preserve">. i Tamara Brezičević, dipl. </w:t>
      </w:r>
      <w:proofErr w:type="spellStart"/>
      <w:r w:rsidRPr="00B445DB">
        <w:rPr>
          <w:color w:val="17365D" w:themeColor="text2" w:themeShade="BF"/>
        </w:rPr>
        <w:t>soc</w:t>
      </w:r>
      <w:proofErr w:type="spellEnd"/>
      <w:r w:rsidRPr="00B445DB">
        <w:rPr>
          <w:color w:val="17365D" w:themeColor="text2" w:themeShade="BF"/>
        </w:rPr>
        <w:t>. radnica</w:t>
      </w:r>
    </w:p>
    <w:p w14:paraId="04F33784" w14:textId="31DD2764" w:rsidR="00C953C0" w:rsidRDefault="003A7BAF" w:rsidP="003A7BAF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>Osnovna škola „</w:t>
      </w:r>
      <w:r w:rsidR="001C63AD">
        <w:rPr>
          <w:color w:val="17365D" w:themeColor="text2" w:themeShade="BF"/>
        </w:rPr>
        <w:t xml:space="preserve">Dr. </w:t>
      </w:r>
      <w:r>
        <w:rPr>
          <w:color w:val="17365D" w:themeColor="text2" w:themeShade="BF"/>
        </w:rPr>
        <w:t xml:space="preserve">Stjepan </w:t>
      </w:r>
      <w:proofErr w:type="spellStart"/>
      <w:r>
        <w:rPr>
          <w:color w:val="17365D" w:themeColor="text2" w:themeShade="BF"/>
        </w:rPr>
        <w:t>Ilijašević</w:t>
      </w:r>
      <w:proofErr w:type="spellEnd"/>
      <w:r w:rsidRPr="00B445DB">
        <w:rPr>
          <w:color w:val="17365D" w:themeColor="text2" w:themeShade="BF"/>
        </w:rPr>
        <w:t xml:space="preserve">“, Slavonski </w:t>
      </w:r>
      <w:proofErr w:type="spellStart"/>
      <w:r>
        <w:rPr>
          <w:color w:val="17365D" w:themeColor="text2" w:themeShade="BF"/>
        </w:rPr>
        <w:t>Kobaš</w:t>
      </w:r>
      <w:proofErr w:type="spellEnd"/>
    </w:p>
    <w:p w14:paraId="0779B918" w14:textId="4CED9704" w:rsidR="003A7BAF" w:rsidRDefault="00C96B4A" w:rsidP="003A7BAF">
      <w:pPr>
        <w:jc w:val="center"/>
        <w:rPr>
          <w:color w:val="17365D" w:themeColor="text2" w:themeShade="BF"/>
        </w:rPr>
      </w:pPr>
      <w:r>
        <w:rPr>
          <w:color w:val="17365D" w:themeColor="text2" w:themeShade="BF"/>
        </w:rPr>
        <w:t xml:space="preserve">u </w:t>
      </w:r>
      <w:r w:rsidR="003A7BAF">
        <w:rPr>
          <w:color w:val="17365D" w:themeColor="text2" w:themeShade="BF"/>
        </w:rPr>
        <w:t>10</w:t>
      </w:r>
      <w:r w:rsidR="00D25DD8">
        <w:rPr>
          <w:color w:val="17365D" w:themeColor="text2" w:themeShade="BF"/>
        </w:rPr>
        <w:t>.</w:t>
      </w:r>
      <w:r w:rsidR="003A7BAF">
        <w:rPr>
          <w:color w:val="17365D" w:themeColor="text2" w:themeShade="BF"/>
        </w:rPr>
        <w:t>40 sati</w:t>
      </w:r>
    </w:p>
    <w:p w14:paraId="282322CA" w14:textId="0C3CE84B" w:rsidR="00C953C0" w:rsidRDefault="003A7BAF" w:rsidP="003A7BAF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>Osnovna škola „</w:t>
      </w:r>
      <w:r w:rsidR="001C63AD">
        <w:rPr>
          <w:color w:val="17365D" w:themeColor="text2" w:themeShade="BF"/>
        </w:rPr>
        <w:t xml:space="preserve">Dr. </w:t>
      </w:r>
      <w:r>
        <w:rPr>
          <w:color w:val="17365D" w:themeColor="text2" w:themeShade="BF"/>
        </w:rPr>
        <w:t xml:space="preserve">Stjepan </w:t>
      </w:r>
      <w:proofErr w:type="spellStart"/>
      <w:r>
        <w:rPr>
          <w:color w:val="17365D" w:themeColor="text2" w:themeShade="BF"/>
        </w:rPr>
        <w:t>Ilijašević</w:t>
      </w:r>
      <w:proofErr w:type="spellEnd"/>
      <w:r w:rsidRPr="00B445DB">
        <w:rPr>
          <w:color w:val="17365D" w:themeColor="text2" w:themeShade="BF"/>
        </w:rPr>
        <w:t xml:space="preserve">“, </w:t>
      </w:r>
      <w:r>
        <w:rPr>
          <w:color w:val="17365D" w:themeColor="text2" w:themeShade="BF"/>
        </w:rPr>
        <w:t>Oriovac</w:t>
      </w:r>
    </w:p>
    <w:p w14:paraId="31D8D4DB" w14:textId="721E8FCC" w:rsidR="003A7BAF" w:rsidRPr="00B445DB" w:rsidRDefault="00C96B4A" w:rsidP="003A7BAF">
      <w:pPr>
        <w:jc w:val="center"/>
        <w:rPr>
          <w:color w:val="17365D" w:themeColor="text2" w:themeShade="BF"/>
        </w:rPr>
      </w:pPr>
      <w:r>
        <w:rPr>
          <w:color w:val="17365D" w:themeColor="text2" w:themeShade="BF"/>
        </w:rPr>
        <w:t xml:space="preserve">u </w:t>
      </w:r>
      <w:r w:rsidR="003A7BAF">
        <w:rPr>
          <w:color w:val="17365D" w:themeColor="text2" w:themeShade="BF"/>
        </w:rPr>
        <w:t>12</w:t>
      </w:r>
      <w:r w:rsidR="00D25DD8">
        <w:rPr>
          <w:color w:val="17365D" w:themeColor="text2" w:themeShade="BF"/>
        </w:rPr>
        <w:t>.</w:t>
      </w:r>
      <w:r w:rsidR="003A7BAF">
        <w:rPr>
          <w:color w:val="17365D" w:themeColor="text2" w:themeShade="BF"/>
        </w:rPr>
        <w:t>20 sati</w:t>
      </w:r>
    </w:p>
    <w:p w14:paraId="05B622AA" w14:textId="27FA9AC6" w:rsidR="00C0335B" w:rsidRDefault="003A7BAF" w:rsidP="00C953C0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>Policijska uprava Brodsko-posavska</w:t>
      </w:r>
      <w:r w:rsidR="00C953C0">
        <w:rPr>
          <w:color w:val="17365D" w:themeColor="text2" w:themeShade="BF"/>
        </w:rPr>
        <w:t xml:space="preserve"> i</w:t>
      </w:r>
      <w:r w:rsidRPr="00B445DB">
        <w:rPr>
          <w:color w:val="17365D" w:themeColor="text2" w:themeShade="BF"/>
        </w:rPr>
        <w:t xml:space="preserve"> Služba za zaštitu mentalnog zdravlja, prevenciju i izvanbolničko liječenje ovisnosti</w:t>
      </w:r>
      <w:r w:rsidR="00C953C0">
        <w:rPr>
          <w:color w:val="17365D" w:themeColor="text2" w:themeShade="BF"/>
        </w:rPr>
        <w:t xml:space="preserve"> </w:t>
      </w:r>
      <w:r w:rsidRPr="00B445DB">
        <w:rPr>
          <w:color w:val="17365D" w:themeColor="text2" w:themeShade="BF"/>
        </w:rPr>
        <w:t>Nastavnog zavoda za javno zdravstvo Brodsko-posavske županij</w:t>
      </w:r>
      <w:r w:rsidR="00C953C0">
        <w:rPr>
          <w:color w:val="17365D" w:themeColor="text2" w:themeShade="BF"/>
        </w:rPr>
        <w:t>e</w:t>
      </w:r>
    </w:p>
    <w:p w14:paraId="7BFE8085" w14:textId="77777777" w:rsidR="00C953C0" w:rsidRDefault="00C953C0" w:rsidP="00C953C0">
      <w:pPr>
        <w:rPr>
          <w:color w:val="17365D" w:themeColor="text2" w:themeShade="BF"/>
        </w:rPr>
      </w:pPr>
    </w:p>
    <w:p w14:paraId="47EC3F62" w14:textId="77777777" w:rsidR="00BC2CFD" w:rsidRDefault="00BC2CFD" w:rsidP="0089202E">
      <w:pPr>
        <w:jc w:val="center"/>
        <w:rPr>
          <w:color w:val="17365D" w:themeColor="text2" w:themeShade="BF"/>
        </w:rPr>
      </w:pPr>
    </w:p>
    <w:p w14:paraId="0E34F81C" w14:textId="59F4297A" w:rsidR="0089202E" w:rsidRPr="00B445DB" w:rsidRDefault="0089202E" w:rsidP="0089202E">
      <w:pPr>
        <w:jc w:val="center"/>
        <w:rPr>
          <w:b/>
          <w:bCs/>
          <w:color w:val="17365D" w:themeColor="text2" w:themeShade="BF"/>
        </w:rPr>
      </w:pPr>
      <w:r>
        <w:rPr>
          <w:b/>
          <w:bCs/>
          <w:color w:val="17365D" w:themeColor="text2" w:themeShade="BF"/>
        </w:rPr>
        <w:t>28</w:t>
      </w:r>
      <w:r w:rsidRPr="00B445DB">
        <w:rPr>
          <w:b/>
          <w:bCs/>
          <w:color w:val="17365D" w:themeColor="text2" w:themeShade="BF"/>
        </w:rPr>
        <w:t>. studen</w:t>
      </w:r>
      <w:r>
        <w:rPr>
          <w:b/>
          <w:bCs/>
          <w:color w:val="17365D" w:themeColor="text2" w:themeShade="BF"/>
        </w:rPr>
        <w:t>oga</w:t>
      </w:r>
      <w:r w:rsidRPr="00B445DB">
        <w:rPr>
          <w:b/>
          <w:bCs/>
          <w:color w:val="17365D" w:themeColor="text2" w:themeShade="BF"/>
        </w:rPr>
        <w:t xml:space="preserve"> 202</w:t>
      </w:r>
      <w:r>
        <w:rPr>
          <w:b/>
          <w:bCs/>
          <w:color w:val="17365D" w:themeColor="text2" w:themeShade="BF"/>
        </w:rPr>
        <w:t>4</w:t>
      </w:r>
      <w:r w:rsidRPr="00B445DB">
        <w:rPr>
          <w:b/>
          <w:bCs/>
          <w:color w:val="17365D" w:themeColor="text2" w:themeShade="BF"/>
        </w:rPr>
        <w:t>.</w:t>
      </w:r>
    </w:p>
    <w:p w14:paraId="211F03CB" w14:textId="77777777" w:rsidR="0089202E" w:rsidRPr="00B445DB" w:rsidRDefault="0089202E" w:rsidP="0089202E">
      <w:pPr>
        <w:jc w:val="center"/>
        <w:rPr>
          <w:color w:val="17365D" w:themeColor="text2" w:themeShade="BF"/>
        </w:rPr>
      </w:pPr>
    </w:p>
    <w:p w14:paraId="3DE1505F" w14:textId="77777777" w:rsidR="0089202E" w:rsidRDefault="0089202E" w:rsidP="0089202E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 xml:space="preserve">Radionica </w:t>
      </w:r>
      <w:r>
        <w:rPr>
          <w:color w:val="17365D" w:themeColor="text2" w:themeShade="BF"/>
        </w:rPr>
        <w:t xml:space="preserve">– Posjet Muzeju Tambure </w:t>
      </w:r>
    </w:p>
    <w:p w14:paraId="07D52D3F" w14:textId="77777777" w:rsidR="0089202E" w:rsidRDefault="0089202E" w:rsidP="0089202E">
      <w:pPr>
        <w:jc w:val="center"/>
        <w:rPr>
          <w:color w:val="17365D" w:themeColor="text2" w:themeShade="BF"/>
        </w:rPr>
      </w:pPr>
      <w:r>
        <w:rPr>
          <w:color w:val="17365D" w:themeColor="text2" w:themeShade="BF"/>
        </w:rPr>
        <w:t>Zajednica Klubova liječenih alkoholičara Brodsko – posavske županije</w:t>
      </w:r>
    </w:p>
    <w:p w14:paraId="23A851E2" w14:textId="77777777" w:rsidR="00C96B4A" w:rsidRDefault="00C96B4A" w:rsidP="00B7016A">
      <w:pPr>
        <w:rPr>
          <w:color w:val="17365D" w:themeColor="text2" w:themeShade="BF"/>
        </w:rPr>
      </w:pPr>
    </w:p>
    <w:p w14:paraId="0D858489" w14:textId="77777777" w:rsidR="00662413" w:rsidRDefault="00662413" w:rsidP="00B7016A">
      <w:pPr>
        <w:rPr>
          <w:color w:val="17365D" w:themeColor="text2" w:themeShade="BF"/>
        </w:rPr>
      </w:pPr>
    </w:p>
    <w:p w14:paraId="5D038E78" w14:textId="2C01A4EF" w:rsidR="00BC22E5" w:rsidRDefault="00F16910" w:rsidP="00C96B4A">
      <w:pPr>
        <w:jc w:val="center"/>
        <w:rPr>
          <w:b/>
          <w:bCs/>
          <w:color w:val="17365D" w:themeColor="text2" w:themeShade="BF"/>
        </w:rPr>
      </w:pPr>
      <w:r w:rsidRPr="00F16910">
        <w:rPr>
          <w:b/>
          <w:bCs/>
          <w:color w:val="17365D" w:themeColor="text2" w:themeShade="BF"/>
        </w:rPr>
        <w:t>29. studenoga 2024.</w:t>
      </w:r>
    </w:p>
    <w:p w14:paraId="165EAAC7" w14:textId="77777777" w:rsidR="00705602" w:rsidRDefault="00705602" w:rsidP="00C96B4A">
      <w:pPr>
        <w:jc w:val="center"/>
        <w:rPr>
          <w:b/>
          <w:bCs/>
          <w:color w:val="17365D" w:themeColor="text2" w:themeShade="BF"/>
        </w:rPr>
      </w:pPr>
    </w:p>
    <w:p w14:paraId="75534311" w14:textId="2F8F8E05" w:rsidR="00F16910" w:rsidRDefault="00F16910" w:rsidP="00F16910">
      <w:pPr>
        <w:jc w:val="center"/>
        <w:rPr>
          <w:color w:val="17365D" w:themeColor="text2" w:themeShade="BF"/>
        </w:rPr>
      </w:pPr>
      <w:r w:rsidRPr="00B13849">
        <w:rPr>
          <w:color w:val="17365D" w:themeColor="text2" w:themeShade="BF"/>
        </w:rPr>
        <w:t xml:space="preserve">Radionica </w:t>
      </w:r>
      <w:r w:rsidR="00B7016A">
        <w:rPr>
          <w:color w:val="17365D" w:themeColor="text2" w:themeShade="BF"/>
        </w:rPr>
        <w:t>za unaprjeđenje socijalnih vještina kod mladih</w:t>
      </w:r>
      <w:r>
        <w:rPr>
          <w:b/>
          <w:bCs/>
          <w:color w:val="17365D" w:themeColor="text2" w:themeShade="BF"/>
        </w:rPr>
        <w:t xml:space="preserve"> </w:t>
      </w:r>
      <w:r>
        <w:rPr>
          <w:color w:val="17365D" w:themeColor="text2" w:themeShade="BF"/>
        </w:rPr>
        <w:t>„Prepoznavanje i iskazivanje osjećaja“</w:t>
      </w:r>
    </w:p>
    <w:p w14:paraId="1640E52E" w14:textId="77777777" w:rsidR="00F16910" w:rsidRDefault="00F16910" w:rsidP="00F16910">
      <w:pPr>
        <w:jc w:val="center"/>
        <w:rPr>
          <w:color w:val="17365D" w:themeColor="text2" w:themeShade="BF"/>
        </w:rPr>
      </w:pPr>
      <w:r>
        <w:rPr>
          <w:color w:val="17365D" w:themeColor="text2" w:themeShade="BF"/>
        </w:rPr>
        <w:t xml:space="preserve">Voditeljice radionice: Ivana Sabljak </w:t>
      </w:r>
      <w:proofErr w:type="spellStart"/>
      <w:r>
        <w:rPr>
          <w:color w:val="17365D" w:themeColor="text2" w:themeShade="BF"/>
        </w:rPr>
        <w:t>Mijakovac</w:t>
      </w:r>
      <w:proofErr w:type="spellEnd"/>
      <w:r>
        <w:rPr>
          <w:color w:val="17365D" w:themeColor="text2" w:themeShade="BF"/>
        </w:rPr>
        <w:t xml:space="preserve">, prof. psihologije i Josipa Galić, </w:t>
      </w:r>
      <w:proofErr w:type="spellStart"/>
      <w:r>
        <w:rPr>
          <w:color w:val="17365D" w:themeColor="text2" w:themeShade="BF"/>
        </w:rPr>
        <w:t>mag.act.soc</w:t>
      </w:r>
      <w:proofErr w:type="spellEnd"/>
      <w:r>
        <w:rPr>
          <w:color w:val="17365D" w:themeColor="text2" w:themeShade="BF"/>
        </w:rPr>
        <w:t>.</w:t>
      </w:r>
    </w:p>
    <w:p w14:paraId="52A4CEE1" w14:textId="77777777" w:rsidR="00F16910" w:rsidRDefault="00F16910" w:rsidP="00F16910">
      <w:pPr>
        <w:jc w:val="center"/>
        <w:rPr>
          <w:color w:val="17365D" w:themeColor="text2" w:themeShade="BF"/>
        </w:rPr>
      </w:pPr>
      <w:r>
        <w:rPr>
          <w:color w:val="17365D" w:themeColor="text2" w:themeShade="BF"/>
        </w:rPr>
        <w:t>Ekonomsko-birotehnička škola Slavonski Brod, Naselje Andrija Hebrang 13/1, Slavonski Brod</w:t>
      </w:r>
    </w:p>
    <w:p w14:paraId="17A17E49" w14:textId="29D1CE7C" w:rsidR="00F16910" w:rsidRDefault="00F16910" w:rsidP="00F16910">
      <w:pPr>
        <w:jc w:val="center"/>
        <w:rPr>
          <w:color w:val="17365D" w:themeColor="text2" w:themeShade="BF"/>
        </w:rPr>
      </w:pPr>
      <w:r>
        <w:rPr>
          <w:color w:val="17365D" w:themeColor="text2" w:themeShade="BF"/>
        </w:rPr>
        <w:t>11</w:t>
      </w:r>
      <w:r w:rsidR="00D25DD8">
        <w:rPr>
          <w:color w:val="17365D" w:themeColor="text2" w:themeShade="BF"/>
        </w:rPr>
        <w:t>.</w:t>
      </w:r>
      <w:r>
        <w:rPr>
          <w:color w:val="17365D" w:themeColor="text2" w:themeShade="BF"/>
        </w:rPr>
        <w:t>30 – 13</w:t>
      </w:r>
      <w:r w:rsidR="00D25DD8">
        <w:rPr>
          <w:color w:val="17365D" w:themeColor="text2" w:themeShade="BF"/>
        </w:rPr>
        <w:t>.</w:t>
      </w:r>
      <w:r>
        <w:rPr>
          <w:color w:val="17365D" w:themeColor="text2" w:themeShade="BF"/>
        </w:rPr>
        <w:t>00 sati</w:t>
      </w:r>
    </w:p>
    <w:p w14:paraId="29766341" w14:textId="5D2A12D9" w:rsidR="00F16910" w:rsidRPr="00B445DB" w:rsidRDefault="00F16910" w:rsidP="00F16910">
      <w:pPr>
        <w:jc w:val="center"/>
        <w:rPr>
          <w:b/>
          <w:bCs/>
          <w:color w:val="17365D" w:themeColor="text2" w:themeShade="BF"/>
        </w:rPr>
      </w:pPr>
      <w:r>
        <w:rPr>
          <w:color w:val="17365D" w:themeColor="text2" w:themeShade="BF"/>
        </w:rPr>
        <w:t xml:space="preserve">Obiteljski centar, područna služba Brodsko-posavska </w:t>
      </w:r>
    </w:p>
    <w:p w14:paraId="4F96E92B" w14:textId="77777777" w:rsidR="00F16910" w:rsidRDefault="00F16910" w:rsidP="00C96B4A">
      <w:pPr>
        <w:jc w:val="center"/>
        <w:rPr>
          <w:b/>
          <w:bCs/>
          <w:color w:val="17365D" w:themeColor="text2" w:themeShade="BF"/>
        </w:rPr>
      </w:pPr>
    </w:p>
    <w:p w14:paraId="5BCACA6E" w14:textId="77777777" w:rsidR="00B7016A" w:rsidRPr="00F16910" w:rsidRDefault="00B7016A" w:rsidP="00C96B4A">
      <w:pPr>
        <w:jc w:val="center"/>
        <w:rPr>
          <w:b/>
          <w:bCs/>
          <w:color w:val="17365D" w:themeColor="text2" w:themeShade="BF"/>
        </w:rPr>
      </w:pPr>
    </w:p>
    <w:p w14:paraId="2BDCDCEE" w14:textId="589E65D9" w:rsidR="00BC22E5" w:rsidRPr="00B445DB" w:rsidRDefault="00BC22E5" w:rsidP="00BC22E5">
      <w:pPr>
        <w:jc w:val="center"/>
        <w:rPr>
          <w:b/>
          <w:bCs/>
          <w:color w:val="17365D" w:themeColor="text2" w:themeShade="BF"/>
        </w:rPr>
      </w:pPr>
      <w:r w:rsidRPr="00B445DB">
        <w:rPr>
          <w:b/>
          <w:bCs/>
          <w:color w:val="17365D" w:themeColor="text2" w:themeShade="BF"/>
        </w:rPr>
        <w:t>2</w:t>
      </w:r>
      <w:r>
        <w:rPr>
          <w:b/>
          <w:bCs/>
          <w:color w:val="17365D" w:themeColor="text2" w:themeShade="BF"/>
        </w:rPr>
        <w:t>9</w:t>
      </w:r>
      <w:r w:rsidRPr="00B445DB">
        <w:rPr>
          <w:b/>
          <w:bCs/>
          <w:color w:val="17365D" w:themeColor="text2" w:themeShade="BF"/>
        </w:rPr>
        <w:t>. studen</w:t>
      </w:r>
      <w:r>
        <w:rPr>
          <w:b/>
          <w:bCs/>
          <w:color w:val="17365D" w:themeColor="text2" w:themeShade="BF"/>
        </w:rPr>
        <w:t>oga</w:t>
      </w:r>
      <w:r w:rsidRPr="00B445DB">
        <w:rPr>
          <w:b/>
          <w:bCs/>
          <w:color w:val="17365D" w:themeColor="text2" w:themeShade="BF"/>
        </w:rPr>
        <w:t xml:space="preserve"> 202</w:t>
      </w:r>
      <w:r>
        <w:rPr>
          <w:b/>
          <w:bCs/>
          <w:color w:val="17365D" w:themeColor="text2" w:themeShade="BF"/>
        </w:rPr>
        <w:t>4</w:t>
      </w:r>
      <w:r w:rsidRPr="00B445DB">
        <w:rPr>
          <w:b/>
          <w:bCs/>
          <w:color w:val="17365D" w:themeColor="text2" w:themeShade="BF"/>
        </w:rPr>
        <w:t>.</w:t>
      </w:r>
    </w:p>
    <w:p w14:paraId="531466EF" w14:textId="77777777" w:rsidR="00BC22E5" w:rsidRPr="00B445DB" w:rsidRDefault="00BC22E5" w:rsidP="00BC22E5">
      <w:pPr>
        <w:jc w:val="center"/>
        <w:rPr>
          <w:color w:val="17365D" w:themeColor="text2" w:themeShade="BF"/>
        </w:rPr>
      </w:pPr>
    </w:p>
    <w:p w14:paraId="50BDBBCF" w14:textId="77777777" w:rsidR="00BC22E5" w:rsidRPr="00B445DB" w:rsidRDefault="00BC22E5" w:rsidP="00BC22E5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>Interaktivno predavanje „Zdrav za 5“: „Nula promila“:</w:t>
      </w:r>
    </w:p>
    <w:p w14:paraId="19DADE00" w14:textId="77777777" w:rsidR="00BC22E5" w:rsidRPr="00B445DB" w:rsidRDefault="00BC22E5" w:rsidP="00BC22E5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>Predavačic</w:t>
      </w:r>
      <w:r>
        <w:rPr>
          <w:color w:val="17365D" w:themeColor="text2" w:themeShade="BF"/>
        </w:rPr>
        <w:t>e</w:t>
      </w:r>
      <w:r w:rsidRPr="00B445DB">
        <w:rPr>
          <w:color w:val="17365D" w:themeColor="text2" w:themeShade="BF"/>
        </w:rPr>
        <w:t xml:space="preserve">: Irena </w:t>
      </w:r>
      <w:proofErr w:type="spellStart"/>
      <w:r w:rsidRPr="00B445DB">
        <w:rPr>
          <w:color w:val="17365D" w:themeColor="text2" w:themeShade="BF"/>
        </w:rPr>
        <w:t>Held</w:t>
      </w:r>
      <w:proofErr w:type="spellEnd"/>
      <w:r w:rsidRPr="00B445DB">
        <w:rPr>
          <w:color w:val="17365D" w:themeColor="text2" w:themeShade="BF"/>
        </w:rPr>
        <w:t xml:space="preserve">, </w:t>
      </w:r>
      <w:proofErr w:type="spellStart"/>
      <w:r w:rsidRPr="00B445DB">
        <w:rPr>
          <w:color w:val="17365D" w:themeColor="text2" w:themeShade="BF"/>
        </w:rPr>
        <w:t>struč</w:t>
      </w:r>
      <w:proofErr w:type="spellEnd"/>
      <w:r w:rsidRPr="00B445DB">
        <w:rPr>
          <w:color w:val="17365D" w:themeColor="text2" w:themeShade="BF"/>
        </w:rPr>
        <w:t xml:space="preserve">. </w:t>
      </w:r>
      <w:proofErr w:type="spellStart"/>
      <w:r w:rsidRPr="00B445DB">
        <w:rPr>
          <w:color w:val="17365D" w:themeColor="text2" w:themeShade="BF"/>
        </w:rPr>
        <w:t>spec</w:t>
      </w:r>
      <w:proofErr w:type="spellEnd"/>
      <w:r w:rsidRPr="00B445DB">
        <w:rPr>
          <w:color w:val="17365D" w:themeColor="text2" w:themeShade="BF"/>
        </w:rPr>
        <w:t xml:space="preserve">. </w:t>
      </w:r>
      <w:proofErr w:type="spellStart"/>
      <w:r w:rsidRPr="00B445DB">
        <w:rPr>
          <w:color w:val="17365D" w:themeColor="text2" w:themeShade="BF"/>
        </w:rPr>
        <w:t>crim</w:t>
      </w:r>
      <w:proofErr w:type="spellEnd"/>
      <w:r w:rsidRPr="00B445DB">
        <w:rPr>
          <w:color w:val="17365D" w:themeColor="text2" w:themeShade="BF"/>
        </w:rPr>
        <w:t xml:space="preserve">. i Tamara Brezičević, dipl. </w:t>
      </w:r>
      <w:proofErr w:type="spellStart"/>
      <w:r w:rsidRPr="00B445DB">
        <w:rPr>
          <w:color w:val="17365D" w:themeColor="text2" w:themeShade="BF"/>
        </w:rPr>
        <w:t>soc</w:t>
      </w:r>
      <w:proofErr w:type="spellEnd"/>
      <w:r w:rsidRPr="00B445DB">
        <w:rPr>
          <w:color w:val="17365D" w:themeColor="text2" w:themeShade="BF"/>
        </w:rPr>
        <w:t>. radnica</w:t>
      </w:r>
    </w:p>
    <w:p w14:paraId="6992003F" w14:textId="67EA27A5" w:rsidR="001E01AF" w:rsidRDefault="00BC22E5" w:rsidP="00BC22E5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 xml:space="preserve">Osnovna škola </w:t>
      </w:r>
      <w:r>
        <w:rPr>
          <w:color w:val="17365D" w:themeColor="text2" w:themeShade="BF"/>
        </w:rPr>
        <w:t>Ivana Gorana Kovačića</w:t>
      </w:r>
      <w:r w:rsidR="00B955A8">
        <w:rPr>
          <w:color w:val="17365D" w:themeColor="text2" w:themeShade="BF"/>
        </w:rPr>
        <w:t>,</w:t>
      </w:r>
      <w:r w:rsidRPr="00B445DB">
        <w:rPr>
          <w:color w:val="17365D" w:themeColor="text2" w:themeShade="BF"/>
        </w:rPr>
        <w:t xml:space="preserve"> </w:t>
      </w:r>
      <w:r>
        <w:rPr>
          <w:color w:val="17365D" w:themeColor="text2" w:themeShade="BF"/>
        </w:rPr>
        <w:t xml:space="preserve">Staro Petrovo Selo, </w:t>
      </w:r>
    </w:p>
    <w:p w14:paraId="7C836BC1" w14:textId="0AFE1E51" w:rsidR="00BC22E5" w:rsidRPr="00B445DB" w:rsidRDefault="001E01AF" w:rsidP="00BC22E5">
      <w:pPr>
        <w:jc w:val="center"/>
        <w:rPr>
          <w:color w:val="17365D" w:themeColor="text2" w:themeShade="BF"/>
        </w:rPr>
      </w:pPr>
      <w:r>
        <w:rPr>
          <w:color w:val="17365D" w:themeColor="text2" w:themeShade="BF"/>
        </w:rPr>
        <w:t xml:space="preserve">u </w:t>
      </w:r>
      <w:r w:rsidR="00BC22E5">
        <w:rPr>
          <w:color w:val="17365D" w:themeColor="text2" w:themeShade="BF"/>
        </w:rPr>
        <w:t>13</w:t>
      </w:r>
      <w:r w:rsidR="00D25DD8">
        <w:rPr>
          <w:color w:val="17365D" w:themeColor="text2" w:themeShade="BF"/>
        </w:rPr>
        <w:t>.</w:t>
      </w:r>
      <w:r w:rsidR="00BC22E5">
        <w:rPr>
          <w:color w:val="17365D" w:themeColor="text2" w:themeShade="BF"/>
        </w:rPr>
        <w:t>00 sati</w:t>
      </w:r>
    </w:p>
    <w:p w14:paraId="427CDCF3" w14:textId="1DA47526" w:rsidR="00384C0B" w:rsidRDefault="00BC22E5" w:rsidP="0002773A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>Policijska uprava Brodsko-posavska</w:t>
      </w:r>
      <w:r>
        <w:rPr>
          <w:color w:val="17365D" w:themeColor="text2" w:themeShade="BF"/>
        </w:rPr>
        <w:t xml:space="preserve"> i</w:t>
      </w:r>
      <w:r w:rsidRPr="00B445DB">
        <w:rPr>
          <w:color w:val="17365D" w:themeColor="text2" w:themeShade="BF"/>
        </w:rPr>
        <w:t xml:space="preserve"> Služba za zaštitu mentalnog zdravlja, prevenciju i izvanbolničko liječenje ovisnosti Nastavnog zavoda za javno zdravstvo Brodsko-posavske županij</w:t>
      </w:r>
      <w:r>
        <w:rPr>
          <w:color w:val="17365D" w:themeColor="text2" w:themeShade="BF"/>
        </w:rPr>
        <w:t>e</w:t>
      </w:r>
    </w:p>
    <w:p w14:paraId="2BEE1429" w14:textId="77777777" w:rsidR="0002773A" w:rsidRDefault="0002773A" w:rsidP="0002773A">
      <w:pPr>
        <w:jc w:val="center"/>
        <w:rPr>
          <w:color w:val="17365D" w:themeColor="text2" w:themeShade="BF"/>
        </w:rPr>
      </w:pPr>
    </w:p>
    <w:p w14:paraId="6903C70F" w14:textId="6DB89175" w:rsidR="003068C9" w:rsidRPr="00B445DB" w:rsidRDefault="003068C9" w:rsidP="009D309E">
      <w:pPr>
        <w:jc w:val="center"/>
        <w:rPr>
          <w:b/>
          <w:bCs/>
          <w:color w:val="17365D" w:themeColor="text2" w:themeShade="BF"/>
        </w:rPr>
      </w:pPr>
      <w:r>
        <w:rPr>
          <w:b/>
          <w:bCs/>
          <w:color w:val="17365D" w:themeColor="text2" w:themeShade="BF"/>
        </w:rPr>
        <w:lastRenderedPageBreak/>
        <w:t>29</w:t>
      </w:r>
      <w:r w:rsidRPr="00B445DB">
        <w:rPr>
          <w:b/>
          <w:bCs/>
          <w:color w:val="17365D" w:themeColor="text2" w:themeShade="BF"/>
        </w:rPr>
        <w:t xml:space="preserve">. </w:t>
      </w:r>
      <w:r w:rsidR="005D4D74" w:rsidRPr="00B445DB">
        <w:rPr>
          <w:b/>
          <w:bCs/>
          <w:color w:val="17365D" w:themeColor="text2" w:themeShade="BF"/>
        </w:rPr>
        <w:t>studen</w:t>
      </w:r>
      <w:r w:rsidR="005D4D74">
        <w:rPr>
          <w:b/>
          <w:bCs/>
          <w:color w:val="17365D" w:themeColor="text2" w:themeShade="BF"/>
        </w:rPr>
        <w:t>oga</w:t>
      </w:r>
      <w:r w:rsidR="005D4D74" w:rsidRPr="00B445DB">
        <w:rPr>
          <w:b/>
          <w:bCs/>
          <w:color w:val="17365D" w:themeColor="text2" w:themeShade="BF"/>
        </w:rPr>
        <w:t xml:space="preserve"> </w:t>
      </w:r>
      <w:r w:rsidRPr="00B445DB">
        <w:rPr>
          <w:b/>
          <w:bCs/>
          <w:color w:val="17365D" w:themeColor="text2" w:themeShade="BF"/>
        </w:rPr>
        <w:t>202</w:t>
      </w:r>
      <w:r>
        <w:rPr>
          <w:b/>
          <w:bCs/>
          <w:color w:val="17365D" w:themeColor="text2" w:themeShade="BF"/>
        </w:rPr>
        <w:t>4</w:t>
      </w:r>
      <w:r w:rsidRPr="00B445DB">
        <w:rPr>
          <w:b/>
          <w:bCs/>
          <w:color w:val="17365D" w:themeColor="text2" w:themeShade="BF"/>
        </w:rPr>
        <w:t>.</w:t>
      </w:r>
    </w:p>
    <w:p w14:paraId="50F88A0D" w14:textId="77777777" w:rsidR="003068C9" w:rsidRPr="00B445DB" w:rsidRDefault="003068C9" w:rsidP="003068C9">
      <w:pPr>
        <w:jc w:val="center"/>
        <w:rPr>
          <w:b/>
          <w:bCs/>
          <w:color w:val="17365D" w:themeColor="text2" w:themeShade="BF"/>
        </w:rPr>
      </w:pPr>
    </w:p>
    <w:p w14:paraId="69D4FB5F" w14:textId="3EA69A76" w:rsidR="003068C9" w:rsidRPr="00B445DB" w:rsidRDefault="00C953C0" w:rsidP="003068C9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>„</w:t>
      </w:r>
      <w:r w:rsidR="003068C9" w:rsidRPr="00B445DB">
        <w:rPr>
          <w:color w:val="17365D" w:themeColor="text2" w:themeShade="BF"/>
        </w:rPr>
        <w:t>Mjesec borbe protiv ovisnosti 15.11. - 15.12.202</w:t>
      </w:r>
      <w:r>
        <w:rPr>
          <w:color w:val="17365D" w:themeColor="text2" w:themeShade="BF"/>
        </w:rPr>
        <w:t>4</w:t>
      </w:r>
      <w:r w:rsidR="003068C9" w:rsidRPr="00B445DB">
        <w:rPr>
          <w:color w:val="17365D" w:themeColor="text2" w:themeShade="BF"/>
        </w:rPr>
        <w:t xml:space="preserve">. godine“ </w:t>
      </w:r>
      <w:r w:rsidR="003068C9" w:rsidRPr="00B445DB">
        <w:rPr>
          <w:color w:val="17365D" w:themeColor="text2" w:themeShade="BF"/>
        </w:rPr>
        <w:br/>
        <w:t>- prezentacija stvaralaštva mladih Crvenog križa osnovnih i srednjih škola</w:t>
      </w:r>
    </w:p>
    <w:p w14:paraId="75F8189E" w14:textId="77777777" w:rsidR="00C96B4A" w:rsidRDefault="003068C9" w:rsidP="003068C9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 xml:space="preserve">Dom HVIDRA, Stjepana Marjanovića 2, Slavonski Brod </w:t>
      </w:r>
    </w:p>
    <w:p w14:paraId="2ABC65DF" w14:textId="4134CC25" w:rsidR="003068C9" w:rsidRPr="00B445DB" w:rsidRDefault="003068C9" w:rsidP="003068C9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>u 10</w:t>
      </w:r>
      <w:r w:rsidR="00D25DD8">
        <w:rPr>
          <w:color w:val="17365D" w:themeColor="text2" w:themeShade="BF"/>
        </w:rPr>
        <w:t>.</w:t>
      </w:r>
      <w:r w:rsidRPr="00B445DB">
        <w:rPr>
          <w:color w:val="17365D" w:themeColor="text2" w:themeShade="BF"/>
        </w:rPr>
        <w:t>00 sati</w:t>
      </w:r>
    </w:p>
    <w:p w14:paraId="65B21962" w14:textId="6F00D8C2" w:rsidR="003A7BAF" w:rsidRDefault="003068C9" w:rsidP="00C96B4A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>Gradsko društvo Crvenog križa Slavonski Brod</w:t>
      </w:r>
    </w:p>
    <w:p w14:paraId="5198245B" w14:textId="77777777" w:rsidR="00BC22E5" w:rsidRDefault="00BC22E5" w:rsidP="00D70AD7">
      <w:pPr>
        <w:rPr>
          <w:color w:val="17365D" w:themeColor="text2" w:themeShade="BF"/>
        </w:rPr>
      </w:pPr>
    </w:p>
    <w:p w14:paraId="225E0C4C" w14:textId="77777777" w:rsidR="00BC22E5" w:rsidRDefault="00BC22E5" w:rsidP="00C96B4A">
      <w:pPr>
        <w:jc w:val="center"/>
        <w:rPr>
          <w:color w:val="17365D" w:themeColor="text2" w:themeShade="BF"/>
        </w:rPr>
      </w:pPr>
    </w:p>
    <w:p w14:paraId="2D31E98D" w14:textId="6EF2AC13" w:rsidR="00D70AD7" w:rsidRPr="00B445DB" w:rsidRDefault="00D70AD7" w:rsidP="00D70AD7">
      <w:pPr>
        <w:jc w:val="center"/>
        <w:rPr>
          <w:b/>
          <w:bCs/>
          <w:color w:val="17365D" w:themeColor="text2" w:themeShade="BF"/>
        </w:rPr>
      </w:pPr>
      <w:r>
        <w:rPr>
          <w:b/>
          <w:bCs/>
          <w:color w:val="17365D" w:themeColor="text2" w:themeShade="BF"/>
        </w:rPr>
        <w:t>1</w:t>
      </w:r>
      <w:r w:rsidRPr="00B445DB">
        <w:rPr>
          <w:b/>
          <w:bCs/>
          <w:color w:val="17365D" w:themeColor="text2" w:themeShade="BF"/>
        </w:rPr>
        <w:t xml:space="preserve">. </w:t>
      </w:r>
      <w:r>
        <w:rPr>
          <w:b/>
          <w:bCs/>
          <w:color w:val="17365D" w:themeColor="text2" w:themeShade="BF"/>
        </w:rPr>
        <w:t>prosinca</w:t>
      </w:r>
      <w:r w:rsidRPr="00B445DB">
        <w:rPr>
          <w:b/>
          <w:bCs/>
          <w:color w:val="17365D" w:themeColor="text2" w:themeShade="BF"/>
        </w:rPr>
        <w:t xml:space="preserve"> 202</w:t>
      </w:r>
      <w:r>
        <w:rPr>
          <w:b/>
          <w:bCs/>
          <w:color w:val="17365D" w:themeColor="text2" w:themeShade="BF"/>
        </w:rPr>
        <w:t>4</w:t>
      </w:r>
      <w:r w:rsidRPr="00B445DB">
        <w:rPr>
          <w:b/>
          <w:bCs/>
          <w:color w:val="17365D" w:themeColor="text2" w:themeShade="BF"/>
        </w:rPr>
        <w:t>.</w:t>
      </w:r>
    </w:p>
    <w:p w14:paraId="6ED97F77" w14:textId="77777777" w:rsidR="00D70AD7" w:rsidRPr="00B445DB" w:rsidRDefault="00D70AD7" w:rsidP="00D70AD7">
      <w:pPr>
        <w:jc w:val="center"/>
        <w:rPr>
          <w:color w:val="17365D" w:themeColor="text2" w:themeShade="BF"/>
        </w:rPr>
      </w:pPr>
    </w:p>
    <w:p w14:paraId="28FBEFBE" w14:textId="406B20AC" w:rsidR="00D70AD7" w:rsidRPr="00B445DB" w:rsidRDefault="00D70AD7" w:rsidP="00D70AD7">
      <w:pPr>
        <w:jc w:val="center"/>
        <w:rPr>
          <w:color w:val="17365D" w:themeColor="text2" w:themeShade="BF"/>
        </w:rPr>
      </w:pPr>
      <w:r>
        <w:rPr>
          <w:color w:val="17365D" w:themeColor="text2" w:themeShade="BF"/>
        </w:rPr>
        <w:t xml:space="preserve"> Predavanje . „Problem ovisnosti kod mladih i osoba u starijoj životnoj dobi“</w:t>
      </w:r>
    </w:p>
    <w:p w14:paraId="64291B12" w14:textId="3C458BAE" w:rsidR="00D70AD7" w:rsidRPr="00B445DB" w:rsidRDefault="00D70AD7" w:rsidP="00D70AD7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>Predavači</w:t>
      </w:r>
      <w:r>
        <w:rPr>
          <w:color w:val="17365D" w:themeColor="text2" w:themeShade="BF"/>
        </w:rPr>
        <w:t>ca</w:t>
      </w:r>
      <w:r w:rsidRPr="00B445DB">
        <w:rPr>
          <w:color w:val="17365D" w:themeColor="text2" w:themeShade="BF"/>
        </w:rPr>
        <w:t xml:space="preserve">: </w:t>
      </w:r>
      <w:r>
        <w:rPr>
          <w:color w:val="17365D" w:themeColor="text2" w:themeShade="BF"/>
        </w:rPr>
        <w:t>Martina Jurić,</w:t>
      </w:r>
      <w:r w:rsidR="007E55C4">
        <w:rPr>
          <w:color w:val="17365D" w:themeColor="text2" w:themeShade="BF"/>
        </w:rPr>
        <w:t xml:space="preserve"> prvostupnica sestrinstva, stručna djelatnica u KLA „Jasni vidici“</w:t>
      </w:r>
    </w:p>
    <w:p w14:paraId="18007395" w14:textId="034A200B" w:rsidR="00D70AD7" w:rsidRDefault="00D70AD7" w:rsidP="007E55C4">
      <w:pPr>
        <w:jc w:val="center"/>
        <w:rPr>
          <w:color w:val="17365D" w:themeColor="text2" w:themeShade="BF"/>
        </w:rPr>
      </w:pPr>
      <w:r>
        <w:rPr>
          <w:color w:val="17365D" w:themeColor="text2" w:themeShade="BF"/>
        </w:rPr>
        <w:t>O</w:t>
      </w:r>
      <w:r w:rsidR="007E55C4">
        <w:rPr>
          <w:color w:val="17365D" w:themeColor="text2" w:themeShade="BF"/>
        </w:rPr>
        <w:t xml:space="preserve">granak Matice hrvatske u Slavonskom </w:t>
      </w:r>
      <w:proofErr w:type="spellStart"/>
      <w:r w:rsidR="007E55C4">
        <w:rPr>
          <w:color w:val="17365D" w:themeColor="text2" w:themeShade="BF"/>
        </w:rPr>
        <w:t>Kobašu</w:t>
      </w:r>
      <w:proofErr w:type="spellEnd"/>
      <w:r w:rsidR="007E55C4">
        <w:rPr>
          <w:color w:val="17365D" w:themeColor="text2" w:themeShade="BF"/>
        </w:rPr>
        <w:t xml:space="preserve">, </w:t>
      </w:r>
    </w:p>
    <w:p w14:paraId="645EE023" w14:textId="0B534A29" w:rsidR="00D70AD7" w:rsidRPr="00B445DB" w:rsidRDefault="00D70AD7" w:rsidP="00D70AD7">
      <w:pPr>
        <w:jc w:val="center"/>
        <w:rPr>
          <w:color w:val="17365D" w:themeColor="text2" w:themeShade="BF"/>
        </w:rPr>
      </w:pPr>
      <w:r>
        <w:rPr>
          <w:color w:val="17365D" w:themeColor="text2" w:themeShade="BF"/>
        </w:rPr>
        <w:t>u 1</w:t>
      </w:r>
      <w:r w:rsidR="007E55C4">
        <w:rPr>
          <w:color w:val="17365D" w:themeColor="text2" w:themeShade="BF"/>
        </w:rPr>
        <w:t>7</w:t>
      </w:r>
      <w:r w:rsidR="00D25DD8">
        <w:rPr>
          <w:color w:val="17365D" w:themeColor="text2" w:themeShade="BF"/>
        </w:rPr>
        <w:t>.</w:t>
      </w:r>
      <w:r w:rsidR="007E55C4">
        <w:rPr>
          <w:color w:val="17365D" w:themeColor="text2" w:themeShade="BF"/>
        </w:rPr>
        <w:t>00</w:t>
      </w:r>
      <w:r>
        <w:rPr>
          <w:color w:val="17365D" w:themeColor="text2" w:themeShade="BF"/>
        </w:rPr>
        <w:t xml:space="preserve"> sati</w:t>
      </w:r>
    </w:p>
    <w:p w14:paraId="03DCAC47" w14:textId="77777777" w:rsidR="007E55C4" w:rsidRPr="00B445DB" w:rsidRDefault="007E55C4" w:rsidP="007E55C4">
      <w:pPr>
        <w:jc w:val="center"/>
        <w:rPr>
          <w:color w:val="17365D" w:themeColor="text2" w:themeShade="BF"/>
        </w:rPr>
      </w:pPr>
      <w:r w:rsidRPr="002C3F51">
        <w:rPr>
          <w:color w:val="17365D" w:themeColor="text2" w:themeShade="BF"/>
        </w:rPr>
        <w:t>Klub liječeni</w:t>
      </w:r>
      <w:r>
        <w:rPr>
          <w:color w:val="17365D" w:themeColor="text2" w:themeShade="BF"/>
        </w:rPr>
        <w:t>h</w:t>
      </w:r>
      <w:r w:rsidRPr="002C3F51">
        <w:rPr>
          <w:color w:val="17365D" w:themeColor="text2" w:themeShade="BF"/>
        </w:rPr>
        <w:t xml:space="preserve"> alkoholičara „Jasni vidici“</w:t>
      </w:r>
      <w:r>
        <w:rPr>
          <w:color w:val="17365D" w:themeColor="text2" w:themeShade="BF"/>
        </w:rPr>
        <w:t>, Oriovac</w:t>
      </w:r>
    </w:p>
    <w:p w14:paraId="23A5927F" w14:textId="77777777" w:rsidR="0089202E" w:rsidRDefault="0089202E" w:rsidP="00D70AD7">
      <w:pPr>
        <w:rPr>
          <w:color w:val="17365D" w:themeColor="text2" w:themeShade="BF"/>
        </w:rPr>
      </w:pPr>
    </w:p>
    <w:p w14:paraId="2214382D" w14:textId="77777777" w:rsidR="00C96B4A" w:rsidRPr="00C96B4A" w:rsidRDefault="00C96B4A" w:rsidP="00C96B4A">
      <w:pPr>
        <w:jc w:val="center"/>
        <w:rPr>
          <w:color w:val="17365D" w:themeColor="text2" w:themeShade="BF"/>
        </w:rPr>
      </w:pPr>
    </w:p>
    <w:p w14:paraId="1501E085" w14:textId="055845CA" w:rsidR="003A7BAF" w:rsidRPr="00B445DB" w:rsidRDefault="003A7BAF" w:rsidP="003A7BAF">
      <w:pPr>
        <w:jc w:val="center"/>
        <w:rPr>
          <w:b/>
          <w:bCs/>
          <w:color w:val="17365D" w:themeColor="text2" w:themeShade="BF"/>
        </w:rPr>
      </w:pPr>
      <w:r>
        <w:rPr>
          <w:b/>
          <w:bCs/>
          <w:color w:val="17365D" w:themeColor="text2" w:themeShade="BF"/>
        </w:rPr>
        <w:t>3</w:t>
      </w:r>
      <w:r w:rsidRPr="00B445DB">
        <w:rPr>
          <w:b/>
          <w:bCs/>
          <w:color w:val="17365D" w:themeColor="text2" w:themeShade="BF"/>
        </w:rPr>
        <w:t xml:space="preserve">. </w:t>
      </w:r>
      <w:r>
        <w:rPr>
          <w:b/>
          <w:bCs/>
          <w:color w:val="17365D" w:themeColor="text2" w:themeShade="BF"/>
        </w:rPr>
        <w:t>prosin</w:t>
      </w:r>
      <w:r w:rsidR="005D4D74">
        <w:rPr>
          <w:b/>
          <w:bCs/>
          <w:color w:val="17365D" w:themeColor="text2" w:themeShade="BF"/>
        </w:rPr>
        <w:t>ca</w:t>
      </w:r>
      <w:r w:rsidRPr="00B445DB">
        <w:rPr>
          <w:b/>
          <w:bCs/>
          <w:color w:val="17365D" w:themeColor="text2" w:themeShade="BF"/>
        </w:rPr>
        <w:t xml:space="preserve"> 202</w:t>
      </w:r>
      <w:r>
        <w:rPr>
          <w:b/>
          <w:bCs/>
          <w:color w:val="17365D" w:themeColor="text2" w:themeShade="BF"/>
        </w:rPr>
        <w:t>4</w:t>
      </w:r>
      <w:r w:rsidRPr="00B445DB">
        <w:rPr>
          <w:b/>
          <w:bCs/>
          <w:color w:val="17365D" w:themeColor="text2" w:themeShade="BF"/>
        </w:rPr>
        <w:t>.</w:t>
      </w:r>
    </w:p>
    <w:p w14:paraId="040EFEB9" w14:textId="77777777" w:rsidR="003A7BAF" w:rsidRPr="00B445DB" w:rsidRDefault="003A7BAF" w:rsidP="003A7BAF">
      <w:pPr>
        <w:jc w:val="center"/>
        <w:rPr>
          <w:color w:val="17365D" w:themeColor="text2" w:themeShade="BF"/>
        </w:rPr>
      </w:pPr>
    </w:p>
    <w:p w14:paraId="4E4EBFB8" w14:textId="58B58A47" w:rsidR="003A7BAF" w:rsidRPr="00B445DB" w:rsidRDefault="003A7BAF" w:rsidP="003A7BAF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 xml:space="preserve">Interaktivno predavanje </w:t>
      </w:r>
      <w:r w:rsidR="00C953C0" w:rsidRPr="00B445DB">
        <w:rPr>
          <w:color w:val="17365D" w:themeColor="text2" w:themeShade="BF"/>
        </w:rPr>
        <w:t>„Zdrav za 5“</w:t>
      </w:r>
      <w:r w:rsidRPr="00B445DB">
        <w:rPr>
          <w:color w:val="17365D" w:themeColor="text2" w:themeShade="BF"/>
        </w:rPr>
        <w:t>: „</w:t>
      </w:r>
      <w:r>
        <w:rPr>
          <w:color w:val="17365D" w:themeColor="text2" w:themeShade="BF"/>
        </w:rPr>
        <w:t>Nula promila</w:t>
      </w:r>
      <w:r w:rsidRPr="00B445DB">
        <w:rPr>
          <w:color w:val="17365D" w:themeColor="text2" w:themeShade="BF"/>
        </w:rPr>
        <w:t>“:</w:t>
      </w:r>
    </w:p>
    <w:p w14:paraId="3E1DDEBE" w14:textId="65B683F7" w:rsidR="003A7BAF" w:rsidRPr="00B445DB" w:rsidRDefault="003A7BAF" w:rsidP="003A7BAF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>Predavači</w:t>
      </w:r>
      <w:r w:rsidR="003068C9">
        <w:rPr>
          <w:color w:val="17365D" w:themeColor="text2" w:themeShade="BF"/>
        </w:rPr>
        <w:t>ce</w:t>
      </w:r>
      <w:r w:rsidRPr="00B445DB">
        <w:rPr>
          <w:color w:val="17365D" w:themeColor="text2" w:themeShade="BF"/>
        </w:rPr>
        <w:t xml:space="preserve">: Irena </w:t>
      </w:r>
      <w:proofErr w:type="spellStart"/>
      <w:r w:rsidRPr="00B445DB">
        <w:rPr>
          <w:color w:val="17365D" w:themeColor="text2" w:themeShade="BF"/>
        </w:rPr>
        <w:t>Held</w:t>
      </w:r>
      <w:proofErr w:type="spellEnd"/>
      <w:r w:rsidRPr="00B445DB">
        <w:rPr>
          <w:color w:val="17365D" w:themeColor="text2" w:themeShade="BF"/>
        </w:rPr>
        <w:t xml:space="preserve">, </w:t>
      </w:r>
      <w:proofErr w:type="spellStart"/>
      <w:r w:rsidRPr="00B445DB">
        <w:rPr>
          <w:color w:val="17365D" w:themeColor="text2" w:themeShade="BF"/>
        </w:rPr>
        <w:t>struč</w:t>
      </w:r>
      <w:proofErr w:type="spellEnd"/>
      <w:r w:rsidRPr="00B445DB">
        <w:rPr>
          <w:color w:val="17365D" w:themeColor="text2" w:themeShade="BF"/>
        </w:rPr>
        <w:t xml:space="preserve">. </w:t>
      </w:r>
      <w:proofErr w:type="spellStart"/>
      <w:r w:rsidRPr="00B445DB">
        <w:rPr>
          <w:color w:val="17365D" w:themeColor="text2" w:themeShade="BF"/>
        </w:rPr>
        <w:t>spec</w:t>
      </w:r>
      <w:proofErr w:type="spellEnd"/>
      <w:r w:rsidRPr="00B445DB">
        <w:rPr>
          <w:color w:val="17365D" w:themeColor="text2" w:themeShade="BF"/>
        </w:rPr>
        <w:t xml:space="preserve">. </w:t>
      </w:r>
      <w:proofErr w:type="spellStart"/>
      <w:r w:rsidRPr="00B445DB">
        <w:rPr>
          <w:color w:val="17365D" w:themeColor="text2" w:themeShade="BF"/>
        </w:rPr>
        <w:t>crim</w:t>
      </w:r>
      <w:proofErr w:type="spellEnd"/>
      <w:r w:rsidRPr="00B445DB">
        <w:rPr>
          <w:color w:val="17365D" w:themeColor="text2" w:themeShade="BF"/>
        </w:rPr>
        <w:t xml:space="preserve">. i Tamara Brezičević, dipl. </w:t>
      </w:r>
      <w:proofErr w:type="spellStart"/>
      <w:r w:rsidRPr="00B445DB">
        <w:rPr>
          <w:color w:val="17365D" w:themeColor="text2" w:themeShade="BF"/>
        </w:rPr>
        <w:t>soc</w:t>
      </w:r>
      <w:proofErr w:type="spellEnd"/>
      <w:r w:rsidRPr="00B445DB">
        <w:rPr>
          <w:color w:val="17365D" w:themeColor="text2" w:themeShade="BF"/>
        </w:rPr>
        <w:t>. radnica</w:t>
      </w:r>
    </w:p>
    <w:p w14:paraId="1DBAD184" w14:textId="77777777" w:rsidR="00C96B4A" w:rsidRDefault="003A7BAF" w:rsidP="003A7BAF">
      <w:pPr>
        <w:jc w:val="center"/>
        <w:rPr>
          <w:color w:val="17365D" w:themeColor="text2" w:themeShade="BF"/>
        </w:rPr>
      </w:pPr>
      <w:r>
        <w:rPr>
          <w:color w:val="17365D" w:themeColor="text2" w:themeShade="BF"/>
        </w:rPr>
        <w:t>Osnovna škola „Mato Lovr</w:t>
      </w:r>
      <w:r w:rsidR="00C0335B">
        <w:rPr>
          <w:color w:val="17365D" w:themeColor="text2" w:themeShade="BF"/>
        </w:rPr>
        <w:t>a</w:t>
      </w:r>
      <w:r>
        <w:rPr>
          <w:color w:val="17365D" w:themeColor="text2" w:themeShade="BF"/>
        </w:rPr>
        <w:t>k“ Nova Gradiška</w:t>
      </w:r>
    </w:p>
    <w:p w14:paraId="1AF70441" w14:textId="573E06D6" w:rsidR="003A7BAF" w:rsidRPr="00B445DB" w:rsidRDefault="00C96B4A" w:rsidP="003A7BAF">
      <w:pPr>
        <w:jc w:val="center"/>
        <w:rPr>
          <w:color w:val="17365D" w:themeColor="text2" w:themeShade="BF"/>
        </w:rPr>
      </w:pPr>
      <w:r>
        <w:rPr>
          <w:color w:val="17365D" w:themeColor="text2" w:themeShade="BF"/>
        </w:rPr>
        <w:t xml:space="preserve">u </w:t>
      </w:r>
      <w:r w:rsidR="003A7BAF">
        <w:rPr>
          <w:color w:val="17365D" w:themeColor="text2" w:themeShade="BF"/>
        </w:rPr>
        <w:t>13</w:t>
      </w:r>
      <w:r w:rsidR="00D25DD8">
        <w:rPr>
          <w:color w:val="17365D" w:themeColor="text2" w:themeShade="BF"/>
        </w:rPr>
        <w:t>.</w:t>
      </w:r>
      <w:r w:rsidR="003A7BAF">
        <w:rPr>
          <w:color w:val="17365D" w:themeColor="text2" w:themeShade="BF"/>
        </w:rPr>
        <w:t>15 sati</w:t>
      </w:r>
    </w:p>
    <w:p w14:paraId="5C5FB9F5" w14:textId="14C98CCC" w:rsidR="003A7BAF" w:rsidRDefault="003A7BAF" w:rsidP="00C96B4A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>Policijska uprava Brodsko-posavska</w:t>
      </w:r>
      <w:r w:rsidR="00C96B4A">
        <w:rPr>
          <w:color w:val="17365D" w:themeColor="text2" w:themeShade="BF"/>
        </w:rPr>
        <w:t xml:space="preserve"> i</w:t>
      </w:r>
      <w:r w:rsidRPr="00B445DB">
        <w:rPr>
          <w:color w:val="17365D" w:themeColor="text2" w:themeShade="BF"/>
        </w:rPr>
        <w:t xml:space="preserve"> Služba za zaštitu mentalnog zdravlja, prevenciju i izvanbolničko liječenje ovisnosti Nastavnog zavoda za javno zdravstvo Brodsko-posavske županij</w:t>
      </w:r>
      <w:r w:rsidR="00C96B4A">
        <w:rPr>
          <w:color w:val="17365D" w:themeColor="text2" w:themeShade="BF"/>
        </w:rPr>
        <w:t>e</w:t>
      </w:r>
    </w:p>
    <w:p w14:paraId="163DFF11" w14:textId="77777777" w:rsidR="00705602" w:rsidRDefault="00705602" w:rsidP="00C96B4A">
      <w:pPr>
        <w:jc w:val="center"/>
        <w:rPr>
          <w:color w:val="17365D" w:themeColor="text2" w:themeShade="BF"/>
        </w:rPr>
      </w:pPr>
    </w:p>
    <w:p w14:paraId="786E451D" w14:textId="77777777" w:rsidR="00084C94" w:rsidRDefault="00084C94" w:rsidP="00C96B4A">
      <w:pPr>
        <w:jc w:val="center"/>
        <w:rPr>
          <w:color w:val="17365D" w:themeColor="text2" w:themeShade="BF"/>
        </w:rPr>
      </w:pPr>
    </w:p>
    <w:p w14:paraId="6E0DFF27" w14:textId="77777777" w:rsidR="0002773A" w:rsidRDefault="0002773A">
      <w:pPr>
        <w:rPr>
          <w:b/>
          <w:bCs/>
          <w:color w:val="17365D" w:themeColor="text2" w:themeShade="BF"/>
        </w:rPr>
      </w:pPr>
      <w:r>
        <w:rPr>
          <w:b/>
          <w:bCs/>
          <w:color w:val="17365D" w:themeColor="text2" w:themeShade="BF"/>
        </w:rPr>
        <w:br w:type="page"/>
      </w:r>
    </w:p>
    <w:p w14:paraId="2FF44607" w14:textId="67882C07" w:rsidR="00161895" w:rsidRPr="00B445DB" w:rsidRDefault="00161895" w:rsidP="00161895">
      <w:pPr>
        <w:jc w:val="center"/>
        <w:rPr>
          <w:b/>
          <w:bCs/>
          <w:color w:val="17365D" w:themeColor="text2" w:themeShade="BF"/>
        </w:rPr>
      </w:pPr>
      <w:r>
        <w:rPr>
          <w:b/>
          <w:bCs/>
          <w:color w:val="17365D" w:themeColor="text2" w:themeShade="BF"/>
        </w:rPr>
        <w:lastRenderedPageBreak/>
        <w:t>4</w:t>
      </w:r>
      <w:r w:rsidRPr="00B445DB">
        <w:rPr>
          <w:b/>
          <w:bCs/>
          <w:color w:val="17365D" w:themeColor="text2" w:themeShade="BF"/>
        </w:rPr>
        <w:t xml:space="preserve">. </w:t>
      </w:r>
      <w:r>
        <w:rPr>
          <w:b/>
          <w:bCs/>
          <w:color w:val="17365D" w:themeColor="text2" w:themeShade="BF"/>
        </w:rPr>
        <w:t>prosinca</w:t>
      </w:r>
      <w:r w:rsidRPr="00B445DB">
        <w:rPr>
          <w:b/>
          <w:bCs/>
          <w:color w:val="17365D" w:themeColor="text2" w:themeShade="BF"/>
        </w:rPr>
        <w:t xml:space="preserve"> 202</w:t>
      </w:r>
      <w:r>
        <w:rPr>
          <w:b/>
          <w:bCs/>
          <w:color w:val="17365D" w:themeColor="text2" w:themeShade="BF"/>
        </w:rPr>
        <w:t>4</w:t>
      </w:r>
      <w:r w:rsidRPr="00B445DB">
        <w:rPr>
          <w:b/>
          <w:bCs/>
          <w:color w:val="17365D" w:themeColor="text2" w:themeShade="BF"/>
        </w:rPr>
        <w:t>.</w:t>
      </w:r>
    </w:p>
    <w:p w14:paraId="440C19CF" w14:textId="41F6B115" w:rsidR="00161895" w:rsidRDefault="00161895" w:rsidP="00C96B4A">
      <w:pPr>
        <w:jc w:val="center"/>
        <w:rPr>
          <w:color w:val="17365D" w:themeColor="text2" w:themeShade="BF"/>
        </w:rPr>
      </w:pPr>
    </w:p>
    <w:p w14:paraId="1AC57F8E" w14:textId="77777777" w:rsidR="00161895" w:rsidRPr="00161895" w:rsidRDefault="00161895" w:rsidP="00161895">
      <w:pPr>
        <w:jc w:val="center"/>
        <w:rPr>
          <w:color w:val="17365D" w:themeColor="text2" w:themeShade="BF"/>
        </w:rPr>
      </w:pPr>
      <w:r w:rsidRPr="00161895">
        <w:rPr>
          <w:color w:val="17365D" w:themeColor="text2" w:themeShade="BF"/>
        </w:rPr>
        <w:t>Radionica: „Mjerenje vitalnih parametara i zdrava prehrana“</w:t>
      </w:r>
    </w:p>
    <w:p w14:paraId="1AE3EACB" w14:textId="77777777" w:rsidR="00161895" w:rsidRPr="00161895" w:rsidRDefault="00161895" w:rsidP="00161895">
      <w:pPr>
        <w:jc w:val="center"/>
        <w:rPr>
          <w:color w:val="17365D" w:themeColor="text2" w:themeShade="BF"/>
        </w:rPr>
      </w:pPr>
      <w:r w:rsidRPr="00161895">
        <w:rPr>
          <w:color w:val="17365D" w:themeColor="text2" w:themeShade="BF"/>
        </w:rPr>
        <w:t>Radionica za članove Zajednice KLA BPŽ i korisnike Službe za zaštitu mentalnog zdravlja,</w:t>
      </w:r>
    </w:p>
    <w:p w14:paraId="73E4A8FC" w14:textId="2633BCB1" w:rsidR="00161895" w:rsidRPr="00161895" w:rsidRDefault="00161895" w:rsidP="00161895">
      <w:pPr>
        <w:jc w:val="center"/>
        <w:rPr>
          <w:color w:val="17365D" w:themeColor="text2" w:themeShade="BF"/>
        </w:rPr>
      </w:pPr>
      <w:r w:rsidRPr="00161895">
        <w:rPr>
          <w:color w:val="17365D" w:themeColor="text2" w:themeShade="BF"/>
        </w:rPr>
        <w:t>prevenciju i izvanbolničko liječenje ovisnosti NZZJZ BPŽ</w:t>
      </w:r>
    </w:p>
    <w:p w14:paraId="565C2165" w14:textId="77777777" w:rsidR="00161895" w:rsidRDefault="00161895" w:rsidP="00161895">
      <w:pPr>
        <w:jc w:val="center"/>
        <w:rPr>
          <w:color w:val="17365D" w:themeColor="text2" w:themeShade="BF"/>
        </w:rPr>
      </w:pPr>
      <w:r w:rsidRPr="00161895">
        <w:rPr>
          <w:color w:val="17365D" w:themeColor="text2" w:themeShade="BF"/>
        </w:rPr>
        <w:t>Voditeljica: Višnja Petrović, mag. sestrinstva, stručna djelatnica KLA</w:t>
      </w:r>
    </w:p>
    <w:p w14:paraId="40E8E258" w14:textId="3A513AF0" w:rsidR="00161895" w:rsidRDefault="00161895" w:rsidP="00161895">
      <w:pPr>
        <w:jc w:val="center"/>
        <w:rPr>
          <w:color w:val="17365D" w:themeColor="text2" w:themeShade="BF"/>
        </w:rPr>
      </w:pPr>
      <w:r w:rsidRPr="00161895">
        <w:rPr>
          <w:color w:val="17365D" w:themeColor="text2" w:themeShade="BF"/>
        </w:rPr>
        <w:t>Augusta Cesarca 71</w:t>
      </w:r>
      <w:r>
        <w:rPr>
          <w:color w:val="17365D" w:themeColor="text2" w:themeShade="BF"/>
        </w:rPr>
        <w:t xml:space="preserve">, </w:t>
      </w:r>
      <w:r w:rsidRPr="00161895">
        <w:rPr>
          <w:color w:val="17365D" w:themeColor="text2" w:themeShade="BF"/>
        </w:rPr>
        <w:t>Slavonski Brod</w:t>
      </w:r>
    </w:p>
    <w:p w14:paraId="6A843F1B" w14:textId="49AB5645" w:rsidR="00161895" w:rsidRPr="00161895" w:rsidRDefault="00161895" w:rsidP="00161895">
      <w:pPr>
        <w:jc w:val="center"/>
        <w:rPr>
          <w:color w:val="17365D" w:themeColor="text2" w:themeShade="BF"/>
        </w:rPr>
      </w:pPr>
      <w:r w:rsidRPr="00161895">
        <w:rPr>
          <w:color w:val="17365D" w:themeColor="text2" w:themeShade="BF"/>
        </w:rPr>
        <w:t>16</w:t>
      </w:r>
      <w:r w:rsidR="00D25DD8">
        <w:rPr>
          <w:color w:val="17365D" w:themeColor="text2" w:themeShade="BF"/>
        </w:rPr>
        <w:t>.</w:t>
      </w:r>
      <w:r w:rsidRPr="00161895">
        <w:rPr>
          <w:color w:val="17365D" w:themeColor="text2" w:themeShade="BF"/>
        </w:rPr>
        <w:t>00</w:t>
      </w:r>
      <w:r w:rsidR="00477377">
        <w:rPr>
          <w:color w:val="17365D" w:themeColor="text2" w:themeShade="BF"/>
        </w:rPr>
        <w:t xml:space="preserve"> </w:t>
      </w:r>
      <w:r w:rsidR="00D25DD8">
        <w:rPr>
          <w:color w:val="17365D" w:themeColor="text2" w:themeShade="BF"/>
        </w:rPr>
        <w:t>–</w:t>
      </w:r>
      <w:r w:rsidR="00477377">
        <w:rPr>
          <w:color w:val="17365D" w:themeColor="text2" w:themeShade="BF"/>
        </w:rPr>
        <w:t xml:space="preserve"> </w:t>
      </w:r>
      <w:r w:rsidRPr="00161895">
        <w:rPr>
          <w:color w:val="17365D" w:themeColor="text2" w:themeShade="BF"/>
        </w:rPr>
        <w:t>18</w:t>
      </w:r>
      <w:r w:rsidR="00D25DD8">
        <w:rPr>
          <w:color w:val="17365D" w:themeColor="text2" w:themeShade="BF"/>
        </w:rPr>
        <w:t>.</w:t>
      </w:r>
      <w:r w:rsidRPr="00161895">
        <w:rPr>
          <w:color w:val="17365D" w:themeColor="text2" w:themeShade="BF"/>
        </w:rPr>
        <w:t xml:space="preserve">00 </w:t>
      </w:r>
      <w:r w:rsidR="00477377">
        <w:rPr>
          <w:color w:val="17365D" w:themeColor="text2" w:themeShade="BF"/>
        </w:rPr>
        <w:t>sati</w:t>
      </w:r>
    </w:p>
    <w:p w14:paraId="277A1269" w14:textId="77777777" w:rsidR="00161895" w:rsidRPr="00161895" w:rsidRDefault="00161895" w:rsidP="00161895">
      <w:pPr>
        <w:jc w:val="center"/>
        <w:rPr>
          <w:color w:val="17365D" w:themeColor="text2" w:themeShade="BF"/>
        </w:rPr>
      </w:pPr>
      <w:r w:rsidRPr="00161895">
        <w:rPr>
          <w:color w:val="17365D" w:themeColor="text2" w:themeShade="BF"/>
        </w:rPr>
        <w:t>Zajednica klubova liječenih alkoholičara Brodsko-posavske županije i</w:t>
      </w:r>
    </w:p>
    <w:p w14:paraId="2BF53D2F" w14:textId="77777777" w:rsidR="0071212C" w:rsidRDefault="00161895" w:rsidP="0071212C">
      <w:pPr>
        <w:jc w:val="center"/>
        <w:rPr>
          <w:color w:val="17365D" w:themeColor="text2" w:themeShade="BF"/>
        </w:rPr>
      </w:pPr>
      <w:r w:rsidRPr="00161895">
        <w:rPr>
          <w:color w:val="17365D" w:themeColor="text2" w:themeShade="BF"/>
        </w:rPr>
        <w:t xml:space="preserve">Služba za zaštitu mentalnog zdravlja, prevenciju i izvanbolničko liječenje ovisnosti </w:t>
      </w:r>
      <w:r w:rsidR="0071212C">
        <w:rPr>
          <w:color w:val="17365D" w:themeColor="text2" w:themeShade="BF"/>
        </w:rPr>
        <w:t xml:space="preserve">Nastavnog zavoda za javno zdravstvo Brodsko-posavske županije </w:t>
      </w:r>
    </w:p>
    <w:p w14:paraId="7A390392" w14:textId="77777777" w:rsidR="0071212C" w:rsidRDefault="0071212C" w:rsidP="0071212C">
      <w:pPr>
        <w:jc w:val="center"/>
        <w:rPr>
          <w:color w:val="17365D" w:themeColor="text2" w:themeShade="BF"/>
        </w:rPr>
      </w:pPr>
      <w:r w:rsidRPr="00161895">
        <w:rPr>
          <w:color w:val="17365D" w:themeColor="text2" w:themeShade="BF"/>
        </w:rPr>
        <w:t>uz potporu B</w:t>
      </w:r>
      <w:r>
        <w:rPr>
          <w:color w:val="17365D" w:themeColor="text2" w:themeShade="BF"/>
        </w:rPr>
        <w:t>rodsko-posavske županije</w:t>
      </w:r>
    </w:p>
    <w:p w14:paraId="7C7F8AAF" w14:textId="784AED86" w:rsidR="00D70AD7" w:rsidRDefault="00D70AD7" w:rsidP="00161895">
      <w:pPr>
        <w:jc w:val="center"/>
        <w:rPr>
          <w:color w:val="17365D" w:themeColor="text2" w:themeShade="BF"/>
        </w:rPr>
      </w:pPr>
    </w:p>
    <w:p w14:paraId="191FB2F7" w14:textId="77777777" w:rsidR="00084C94" w:rsidRDefault="00084C94" w:rsidP="00B7016A">
      <w:pPr>
        <w:rPr>
          <w:b/>
          <w:bCs/>
          <w:color w:val="17365D" w:themeColor="text2" w:themeShade="BF"/>
        </w:rPr>
      </w:pPr>
    </w:p>
    <w:p w14:paraId="3DFB0B73" w14:textId="77777777" w:rsidR="00084C94" w:rsidRDefault="00084C94" w:rsidP="009435D4">
      <w:pPr>
        <w:jc w:val="center"/>
        <w:rPr>
          <w:b/>
          <w:bCs/>
          <w:color w:val="17365D" w:themeColor="text2" w:themeShade="BF"/>
        </w:rPr>
      </w:pPr>
    </w:p>
    <w:p w14:paraId="3701068B" w14:textId="14D70E5F" w:rsidR="009435D4" w:rsidRDefault="009435D4" w:rsidP="009435D4">
      <w:pPr>
        <w:jc w:val="center"/>
        <w:rPr>
          <w:b/>
          <w:bCs/>
          <w:color w:val="17365D" w:themeColor="text2" w:themeShade="BF"/>
        </w:rPr>
      </w:pPr>
      <w:r>
        <w:rPr>
          <w:b/>
          <w:bCs/>
          <w:color w:val="17365D" w:themeColor="text2" w:themeShade="BF"/>
        </w:rPr>
        <w:t>4</w:t>
      </w:r>
      <w:r w:rsidRPr="00B445DB">
        <w:rPr>
          <w:b/>
          <w:bCs/>
          <w:color w:val="17365D" w:themeColor="text2" w:themeShade="BF"/>
        </w:rPr>
        <w:t xml:space="preserve">. </w:t>
      </w:r>
      <w:r>
        <w:rPr>
          <w:b/>
          <w:bCs/>
          <w:color w:val="17365D" w:themeColor="text2" w:themeShade="BF"/>
        </w:rPr>
        <w:t>prosinca</w:t>
      </w:r>
      <w:r w:rsidRPr="00B445DB">
        <w:rPr>
          <w:b/>
          <w:bCs/>
          <w:color w:val="17365D" w:themeColor="text2" w:themeShade="BF"/>
        </w:rPr>
        <w:t xml:space="preserve"> 202</w:t>
      </w:r>
      <w:r>
        <w:rPr>
          <w:b/>
          <w:bCs/>
          <w:color w:val="17365D" w:themeColor="text2" w:themeShade="BF"/>
        </w:rPr>
        <w:t>4</w:t>
      </w:r>
      <w:r w:rsidRPr="00B445DB">
        <w:rPr>
          <w:b/>
          <w:bCs/>
          <w:color w:val="17365D" w:themeColor="text2" w:themeShade="BF"/>
        </w:rPr>
        <w:t>.</w:t>
      </w:r>
    </w:p>
    <w:p w14:paraId="347EFBE4" w14:textId="77777777" w:rsidR="009435D4" w:rsidRPr="00B445DB" w:rsidRDefault="009435D4" w:rsidP="009435D4">
      <w:pPr>
        <w:jc w:val="center"/>
        <w:rPr>
          <w:b/>
          <w:bCs/>
          <w:color w:val="17365D" w:themeColor="text2" w:themeShade="BF"/>
        </w:rPr>
      </w:pPr>
    </w:p>
    <w:p w14:paraId="3D64E63A" w14:textId="4AEAD22C" w:rsidR="009435D4" w:rsidRDefault="009435D4" w:rsidP="009435D4">
      <w:pPr>
        <w:jc w:val="center"/>
        <w:rPr>
          <w:color w:val="17365D" w:themeColor="text2" w:themeShade="BF"/>
        </w:rPr>
      </w:pPr>
      <w:r w:rsidRPr="009435D4">
        <w:rPr>
          <w:color w:val="17365D" w:themeColor="text2" w:themeShade="BF"/>
        </w:rPr>
        <w:t>Radionica: „Božićna kreativna radionica“</w:t>
      </w:r>
    </w:p>
    <w:p w14:paraId="30D4EAAB" w14:textId="77777777" w:rsidR="009435D4" w:rsidRPr="009435D4" w:rsidRDefault="009435D4" w:rsidP="009435D4">
      <w:pPr>
        <w:jc w:val="center"/>
        <w:rPr>
          <w:color w:val="17365D" w:themeColor="text2" w:themeShade="BF"/>
        </w:rPr>
      </w:pPr>
      <w:r w:rsidRPr="009435D4">
        <w:rPr>
          <w:color w:val="17365D" w:themeColor="text2" w:themeShade="BF"/>
        </w:rPr>
        <w:t>Radionica za članove Zajednice KLA BPŽ i korisnike Službe za zaštitu mentalnog zdravlja,</w:t>
      </w:r>
    </w:p>
    <w:p w14:paraId="4172BB18" w14:textId="733B6F98" w:rsidR="009435D4" w:rsidRDefault="009435D4" w:rsidP="009435D4">
      <w:pPr>
        <w:jc w:val="center"/>
        <w:rPr>
          <w:color w:val="17365D" w:themeColor="text2" w:themeShade="BF"/>
        </w:rPr>
      </w:pPr>
      <w:r w:rsidRPr="009435D4">
        <w:rPr>
          <w:color w:val="17365D" w:themeColor="text2" w:themeShade="BF"/>
        </w:rPr>
        <w:t>prevenciju i izvanbolničko liječenje ovisnosti NZZJZ BPŽ</w:t>
      </w:r>
    </w:p>
    <w:p w14:paraId="57070665" w14:textId="16C56416" w:rsidR="009435D4" w:rsidRPr="009435D4" w:rsidRDefault="009435D4" w:rsidP="009435D4">
      <w:pPr>
        <w:jc w:val="center"/>
        <w:rPr>
          <w:color w:val="17365D" w:themeColor="text2" w:themeShade="BF"/>
        </w:rPr>
      </w:pPr>
      <w:r w:rsidRPr="00161895">
        <w:rPr>
          <w:color w:val="17365D" w:themeColor="text2" w:themeShade="BF"/>
        </w:rPr>
        <w:t>Voditeljic</w:t>
      </w:r>
      <w:r>
        <w:rPr>
          <w:color w:val="17365D" w:themeColor="text2" w:themeShade="BF"/>
        </w:rPr>
        <w:t>e</w:t>
      </w:r>
      <w:r w:rsidRPr="00161895">
        <w:rPr>
          <w:color w:val="17365D" w:themeColor="text2" w:themeShade="BF"/>
        </w:rPr>
        <w:t xml:space="preserve">: </w:t>
      </w:r>
      <w:r w:rsidRPr="009435D4">
        <w:rPr>
          <w:color w:val="17365D" w:themeColor="text2" w:themeShade="BF"/>
        </w:rPr>
        <w:t xml:space="preserve">Katarina Marić </w:t>
      </w:r>
      <w:proofErr w:type="spellStart"/>
      <w:r w:rsidRPr="009435D4">
        <w:rPr>
          <w:color w:val="17365D" w:themeColor="text2" w:themeShade="BF"/>
        </w:rPr>
        <w:t>Beraković</w:t>
      </w:r>
      <w:proofErr w:type="spellEnd"/>
      <w:r w:rsidRPr="009435D4">
        <w:rPr>
          <w:color w:val="17365D" w:themeColor="text2" w:themeShade="BF"/>
        </w:rPr>
        <w:t>, mag. sestrinstva, stručna djelatnica KLA</w:t>
      </w:r>
    </w:p>
    <w:p w14:paraId="0501D79F" w14:textId="438D37F1" w:rsidR="009435D4" w:rsidRDefault="009435D4" w:rsidP="009435D4">
      <w:pPr>
        <w:jc w:val="center"/>
        <w:rPr>
          <w:color w:val="17365D" w:themeColor="text2" w:themeShade="BF"/>
        </w:rPr>
      </w:pPr>
      <w:r w:rsidRPr="009435D4">
        <w:rPr>
          <w:color w:val="17365D" w:themeColor="text2" w:themeShade="BF"/>
        </w:rPr>
        <w:t xml:space="preserve">Senka </w:t>
      </w:r>
      <w:proofErr w:type="spellStart"/>
      <w:r w:rsidRPr="009435D4">
        <w:rPr>
          <w:color w:val="17365D" w:themeColor="text2" w:themeShade="BF"/>
        </w:rPr>
        <w:t>Gabud</w:t>
      </w:r>
      <w:proofErr w:type="spellEnd"/>
      <w:r w:rsidRPr="009435D4">
        <w:rPr>
          <w:color w:val="17365D" w:themeColor="text2" w:themeShade="BF"/>
        </w:rPr>
        <w:t xml:space="preserve"> </w:t>
      </w:r>
      <w:proofErr w:type="spellStart"/>
      <w:r w:rsidRPr="009435D4">
        <w:rPr>
          <w:color w:val="17365D" w:themeColor="text2" w:themeShade="BF"/>
        </w:rPr>
        <w:t>Gjurčević</w:t>
      </w:r>
      <w:proofErr w:type="spellEnd"/>
      <w:r w:rsidRPr="009435D4">
        <w:rPr>
          <w:color w:val="17365D" w:themeColor="text2" w:themeShade="BF"/>
        </w:rPr>
        <w:t xml:space="preserve">, </w:t>
      </w:r>
      <w:proofErr w:type="spellStart"/>
      <w:r w:rsidRPr="009435D4">
        <w:rPr>
          <w:color w:val="17365D" w:themeColor="text2" w:themeShade="BF"/>
        </w:rPr>
        <w:t>dr.med</w:t>
      </w:r>
      <w:proofErr w:type="spellEnd"/>
      <w:r w:rsidRPr="009435D4">
        <w:rPr>
          <w:color w:val="17365D" w:themeColor="text2" w:themeShade="BF"/>
        </w:rPr>
        <w:t xml:space="preserve">, </w:t>
      </w:r>
      <w:proofErr w:type="spellStart"/>
      <w:r w:rsidRPr="009435D4">
        <w:rPr>
          <w:color w:val="17365D" w:themeColor="text2" w:themeShade="BF"/>
        </w:rPr>
        <w:t>spec.psihijatrije</w:t>
      </w:r>
      <w:proofErr w:type="spellEnd"/>
    </w:p>
    <w:p w14:paraId="32B99846" w14:textId="77777777" w:rsidR="009435D4" w:rsidRDefault="009435D4" w:rsidP="009435D4">
      <w:pPr>
        <w:jc w:val="center"/>
        <w:rPr>
          <w:color w:val="17365D" w:themeColor="text2" w:themeShade="BF"/>
        </w:rPr>
      </w:pPr>
      <w:r w:rsidRPr="00161895">
        <w:rPr>
          <w:color w:val="17365D" w:themeColor="text2" w:themeShade="BF"/>
        </w:rPr>
        <w:t>Augusta Cesarca 71</w:t>
      </w:r>
      <w:r>
        <w:rPr>
          <w:color w:val="17365D" w:themeColor="text2" w:themeShade="BF"/>
        </w:rPr>
        <w:t xml:space="preserve">, </w:t>
      </w:r>
      <w:r w:rsidRPr="00161895">
        <w:rPr>
          <w:color w:val="17365D" w:themeColor="text2" w:themeShade="BF"/>
        </w:rPr>
        <w:t>Slavonski Brod</w:t>
      </w:r>
    </w:p>
    <w:p w14:paraId="15138109" w14:textId="32A9FC17" w:rsidR="009435D4" w:rsidRPr="00161895" w:rsidRDefault="009435D4" w:rsidP="009435D4">
      <w:pPr>
        <w:jc w:val="center"/>
        <w:rPr>
          <w:color w:val="17365D" w:themeColor="text2" w:themeShade="BF"/>
        </w:rPr>
      </w:pPr>
      <w:r>
        <w:rPr>
          <w:color w:val="17365D" w:themeColor="text2" w:themeShade="BF"/>
        </w:rPr>
        <w:t>18</w:t>
      </w:r>
      <w:r w:rsidR="00D25DD8">
        <w:rPr>
          <w:color w:val="17365D" w:themeColor="text2" w:themeShade="BF"/>
        </w:rPr>
        <w:t>.</w:t>
      </w:r>
      <w:r w:rsidRPr="00161895">
        <w:rPr>
          <w:color w:val="17365D" w:themeColor="text2" w:themeShade="BF"/>
        </w:rPr>
        <w:t>00</w:t>
      </w:r>
      <w:r w:rsidR="00CD7871">
        <w:rPr>
          <w:color w:val="17365D" w:themeColor="text2" w:themeShade="BF"/>
        </w:rPr>
        <w:t xml:space="preserve"> </w:t>
      </w:r>
      <w:r w:rsidR="00D25DD8">
        <w:rPr>
          <w:color w:val="17365D" w:themeColor="text2" w:themeShade="BF"/>
        </w:rPr>
        <w:t>–</w:t>
      </w:r>
      <w:r w:rsidR="00CD7871">
        <w:rPr>
          <w:color w:val="17365D" w:themeColor="text2" w:themeShade="BF"/>
        </w:rPr>
        <w:t xml:space="preserve"> </w:t>
      </w:r>
      <w:r>
        <w:rPr>
          <w:color w:val="17365D" w:themeColor="text2" w:themeShade="BF"/>
        </w:rPr>
        <w:t>20</w:t>
      </w:r>
      <w:r w:rsidR="00D25DD8">
        <w:rPr>
          <w:color w:val="17365D" w:themeColor="text2" w:themeShade="BF"/>
        </w:rPr>
        <w:t>.</w:t>
      </w:r>
      <w:r w:rsidRPr="00161895">
        <w:rPr>
          <w:color w:val="17365D" w:themeColor="text2" w:themeShade="BF"/>
        </w:rPr>
        <w:t xml:space="preserve">00 </w:t>
      </w:r>
      <w:r w:rsidR="00CD7871">
        <w:rPr>
          <w:color w:val="17365D" w:themeColor="text2" w:themeShade="BF"/>
        </w:rPr>
        <w:t>sati</w:t>
      </w:r>
    </w:p>
    <w:p w14:paraId="2849F450" w14:textId="77777777" w:rsidR="009435D4" w:rsidRPr="00161895" w:rsidRDefault="009435D4" w:rsidP="009435D4">
      <w:pPr>
        <w:jc w:val="center"/>
        <w:rPr>
          <w:color w:val="17365D" w:themeColor="text2" w:themeShade="BF"/>
        </w:rPr>
      </w:pPr>
      <w:r w:rsidRPr="00161895">
        <w:rPr>
          <w:color w:val="17365D" w:themeColor="text2" w:themeShade="BF"/>
        </w:rPr>
        <w:t>Zajednica klubova liječenih alkoholičara Brodsko-posavske županije i</w:t>
      </w:r>
    </w:p>
    <w:p w14:paraId="0CA844F6" w14:textId="77777777" w:rsidR="0071212C" w:rsidRDefault="009435D4" w:rsidP="0071212C">
      <w:pPr>
        <w:jc w:val="center"/>
        <w:rPr>
          <w:color w:val="17365D" w:themeColor="text2" w:themeShade="BF"/>
        </w:rPr>
      </w:pPr>
      <w:r w:rsidRPr="00161895">
        <w:rPr>
          <w:color w:val="17365D" w:themeColor="text2" w:themeShade="BF"/>
        </w:rPr>
        <w:t xml:space="preserve">Služba za zaštitu mentalnog zdravlja, prevenciju i izvanbolničko liječenje ovisnosti </w:t>
      </w:r>
      <w:r w:rsidR="0071212C">
        <w:rPr>
          <w:color w:val="17365D" w:themeColor="text2" w:themeShade="BF"/>
        </w:rPr>
        <w:t xml:space="preserve">Nastavnog zavoda za javno zdravstvo Brodsko-posavske županije </w:t>
      </w:r>
    </w:p>
    <w:p w14:paraId="3A9E94DF" w14:textId="2413A7F5" w:rsidR="00384C0B" w:rsidRPr="00D0172C" w:rsidRDefault="0071212C" w:rsidP="00D0172C">
      <w:pPr>
        <w:jc w:val="center"/>
        <w:rPr>
          <w:color w:val="17365D" w:themeColor="text2" w:themeShade="BF"/>
        </w:rPr>
      </w:pPr>
      <w:r w:rsidRPr="00161895">
        <w:rPr>
          <w:color w:val="17365D" w:themeColor="text2" w:themeShade="BF"/>
        </w:rPr>
        <w:t>uz potporu B</w:t>
      </w:r>
      <w:r>
        <w:rPr>
          <w:color w:val="17365D" w:themeColor="text2" w:themeShade="BF"/>
        </w:rPr>
        <w:t>rodsko-posavske županije</w:t>
      </w:r>
    </w:p>
    <w:p w14:paraId="47944AF2" w14:textId="77777777" w:rsidR="005B094F" w:rsidRDefault="005B094F" w:rsidP="003A7BAF">
      <w:pPr>
        <w:jc w:val="center"/>
        <w:rPr>
          <w:b/>
          <w:bCs/>
          <w:color w:val="17365D" w:themeColor="text2" w:themeShade="BF"/>
        </w:rPr>
      </w:pPr>
    </w:p>
    <w:p w14:paraId="2D0E6D57" w14:textId="77777777" w:rsidR="005B094F" w:rsidRDefault="005B094F" w:rsidP="003A7BAF">
      <w:pPr>
        <w:jc w:val="center"/>
        <w:rPr>
          <w:b/>
          <w:bCs/>
          <w:color w:val="17365D" w:themeColor="text2" w:themeShade="BF"/>
        </w:rPr>
      </w:pPr>
    </w:p>
    <w:p w14:paraId="399A7BFC" w14:textId="77777777" w:rsidR="0002773A" w:rsidRDefault="0002773A">
      <w:pPr>
        <w:rPr>
          <w:b/>
          <w:bCs/>
          <w:color w:val="17365D" w:themeColor="text2" w:themeShade="BF"/>
        </w:rPr>
      </w:pPr>
      <w:r>
        <w:rPr>
          <w:b/>
          <w:bCs/>
          <w:color w:val="17365D" w:themeColor="text2" w:themeShade="BF"/>
        </w:rPr>
        <w:br w:type="page"/>
      </w:r>
    </w:p>
    <w:p w14:paraId="295C774C" w14:textId="2A02699D" w:rsidR="003A7BAF" w:rsidRPr="00B445DB" w:rsidRDefault="003A7BAF" w:rsidP="003A7BAF">
      <w:pPr>
        <w:jc w:val="center"/>
        <w:rPr>
          <w:b/>
          <w:bCs/>
          <w:color w:val="17365D" w:themeColor="text2" w:themeShade="BF"/>
        </w:rPr>
      </w:pPr>
      <w:r>
        <w:rPr>
          <w:b/>
          <w:bCs/>
          <w:color w:val="17365D" w:themeColor="text2" w:themeShade="BF"/>
        </w:rPr>
        <w:lastRenderedPageBreak/>
        <w:t>4</w:t>
      </w:r>
      <w:r w:rsidRPr="00B445DB">
        <w:rPr>
          <w:b/>
          <w:bCs/>
          <w:color w:val="17365D" w:themeColor="text2" w:themeShade="BF"/>
        </w:rPr>
        <w:t xml:space="preserve">. </w:t>
      </w:r>
      <w:r w:rsidR="005D4D74">
        <w:rPr>
          <w:b/>
          <w:bCs/>
          <w:color w:val="17365D" w:themeColor="text2" w:themeShade="BF"/>
        </w:rPr>
        <w:t>prosinca</w:t>
      </w:r>
      <w:r w:rsidR="005D4D74" w:rsidRPr="00B445DB">
        <w:rPr>
          <w:b/>
          <w:bCs/>
          <w:color w:val="17365D" w:themeColor="text2" w:themeShade="BF"/>
        </w:rPr>
        <w:t xml:space="preserve"> </w:t>
      </w:r>
      <w:r w:rsidRPr="00B445DB">
        <w:rPr>
          <w:b/>
          <w:bCs/>
          <w:color w:val="17365D" w:themeColor="text2" w:themeShade="BF"/>
        </w:rPr>
        <w:t>202</w:t>
      </w:r>
      <w:r>
        <w:rPr>
          <w:b/>
          <w:bCs/>
          <w:color w:val="17365D" w:themeColor="text2" w:themeShade="BF"/>
        </w:rPr>
        <w:t>4</w:t>
      </w:r>
      <w:r w:rsidRPr="00B445DB">
        <w:rPr>
          <w:b/>
          <w:bCs/>
          <w:color w:val="17365D" w:themeColor="text2" w:themeShade="BF"/>
        </w:rPr>
        <w:t>.</w:t>
      </w:r>
    </w:p>
    <w:p w14:paraId="5B596ABC" w14:textId="77777777" w:rsidR="003A7BAF" w:rsidRPr="00B445DB" w:rsidRDefault="003A7BAF" w:rsidP="003A7BAF">
      <w:pPr>
        <w:jc w:val="center"/>
        <w:rPr>
          <w:color w:val="17365D" w:themeColor="text2" w:themeShade="BF"/>
        </w:rPr>
      </w:pPr>
    </w:p>
    <w:p w14:paraId="10609D1E" w14:textId="0562DA8E" w:rsidR="003A7BAF" w:rsidRPr="00B445DB" w:rsidRDefault="003A7BAF" w:rsidP="003A7BAF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 xml:space="preserve">Interaktivno predavanje </w:t>
      </w:r>
      <w:r w:rsidR="00C953C0" w:rsidRPr="00B445DB">
        <w:rPr>
          <w:color w:val="17365D" w:themeColor="text2" w:themeShade="BF"/>
        </w:rPr>
        <w:t>„Zdrav za 5“</w:t>
      </w:r>
      <w:r w:rsidRPr="00B445DB">
        <w:rPr>
          <w:color w:val="17365D" w:themeColor="text2" w:themeShade="BF"/>
        </w:rPr>
        <w:t>: „</w:t>
      </w:r>
      <w:r>
        <w:rPr>
          <w:color w:val="17365D" w:themeColor="text2" w:themeShade="BF"/>
        </w:rPr>
        <w:t>Nula promila</w:t>
      </w:r>
      <w:r w:rsidRPr="00B445DB">
        <w:rPr>
          <w:color w:val="17365D" w:themeColor="text2" w:themeShade="BF"/>
        </w:rPr>
        <w:t>“:</w:t>
      </w:r>
    </w:p>
    <w:p w14:paraId="6578542C" w14:textId="1F8AF0E9" w:rsidR="003A7BAF" w:rsidRPr="00B445DB" w:rsidRDefault="003A7BAF" w:rsidP="003A7BAF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>Predavačic</w:t>
      </w:r>
      <w:r w:rsidR="003068C9">
        <w:rPr>
          <w:color w:val="17365D" w:themeColor="text2" w:themeShade="BF"/>
        </w:rPr>
        <w:t>e</w:t>
      </w:r>
      <w:r w:rsidRPr="00B445DB">
        <w:rPr>
          <w:color w:val="17365D" w:themeColor="text2" w:themeShade="BF"/>
        </w:rPr>
        <w:t xml:space="preserve">: Irena </w:t>
      </w:r>
      <w:proofErr w:type="spellStart"/>
      <w:r w:rsidRPr="00B445DB">
        <w:rPr>
          <w:color w:val="17365D" w:themeColor="text2" w:themeShade="BF"/>
        </w:rPr>
        <w:t>Held</w:t>
      </w:r>
      <w:proofErr w:type="spellEnd"/>
      <w:r w:rsidRPr="00B445DB">
        <w:rPr>
          <w:color w:val="17365D" w:themeColor="text2" w:themeShade="BF"/>
        </w:rPr>
        <w:t xml:space="preserve">, </w:t>
      </w:r>
      <w:proofErr w:type="spellStart"/>
      <w:r w:rsidRPr="00B445DB">
        <w:rPr>
          <w:color w:val="17365D" w:themeColor="text2" w:themeShade="BF"/>
        </w:rPr>
        <w:t>struč</w:t>
      </w:r>
      <w:proofErr w:type="spellEnd"/>
      <w:r w:rsidRPr="00B445DB">
        <w:rPr>
          <w:color w:val="17365D" w:themeColor="text2" w:themeShade="BF"/>
        </w:rPr>
        <w:t xml:space="preserve">. </w:t>
      </w:r>
      <w:proofErr w:type="spellStart"/>
      <w:r w:rsidRPr="00B445DB">
        <w:rPr>
          <w:color w:val="17365D" w:themeColor="text2" w:themeShade="BF"/>
        </w:rPr>
        <w:t>spec</w:t>
      </w:r>
      <w:proofErr w:type="spellEnd"/>
      <w:r w:rsidRPr="00B445DB">
        <w:rPr>
          <w:color w:val="17365D" w:themeColor="text2" w:themeShade="BF"/>
        </w:rPr>
        <w:t xml:space="preserve">. </w:t>
      </w:r>
      <w:proofErr w:type="spellStart"/>
      <w:r w:rsidRPr="00B445DB">
        <w:rPr>
          <w:color w:val="17365D" w:themeColor="text2" w:themeShade="BF"/>
        </w:rPr>
        <w:t>crim</w:t>
      </w:r>
      <w:proofErr w:type="spellEnd"/>
      <w:r w:rsidRPr="00B445DB">
        <w:rPr>
          <w:color w:val="17365D" w:themeColor="text2" w:themeShade="BF"/>
        </w:rPr>
        <w:t xml:space="preserve">. i Tamara Brezičević, dipl. </w:t>
      </w:r>
      <w:proofErr w:type="spellStart"/>
      <w:r w:rsidRPr="00B445DB">
        <w:rPr>
          <w:color w:val="17365D" w:themeColor="text2" w:themeShade="BF"/>
        </w:rPr>
        <w:t>soc</w:t>
      </w:r>
      <w:proofErr w:type="spellEnd"/>
      <w:r w:rsidRPr="00B445DB">
        <w:rPr>
          <w:color w:val="17365D" w:themeColor="text2" w:themeShade="BF"/>
        </w:rPr>
        <w:t>. radnica</w:t>
      </w:r>
    </w:p>
    <w:p w14:paraId="1F37CEF8" w14:textId="673325FD" w:rsidR="00C96B4A" w:rsidRDefault="003A7BAF" w:rsidP="003A7BAF">
      <w:pPr>
        <w:jc w:val="center"/>
        <w:rPr>
          <w:color w:val="17365D" w:themeColor="text2" w:themeShade="BF"/>
        </w:rPr>
      </w:pPr>
      <w:r>
        <w:rPr>
          <w:color w:val="17365D" w:themeColor="text2" w:themeShade="BF"/>
        </w:rPr>
        <w:t>Osnovna škola „Đuro Pilar“</w:t>
      </w:r>
    </w:p>
    <w:p w14:paraId="544218BD" w14:textId="15DC7E17" w:rsidR="003A7BAF" w:rsidRPr="00B445DB" w:rsidRDefault="00C96B4A" w:rsidP="003A7BAF">
      <w:pPr>
        <w:jc w:val="center"/>
        <w:rPr>
          <w:color w:val="17365D" w:themeColor="text2" w:themeShade="BF"/>
        </w:rPr>
      </w:pPr>
      <w:r>
        <w:rPr>
          <w:color w:val="17365D" w:themeColor="text2" w:themeShade="BF"/>
        </w:rPr>
        <w:t xml:space="preserve">u </w:t>
      </w:r>
      <w:r w:rsidR="003A7BAF">
        <w:rPr>
          <w:color w:val="17365D" w:themeColor="text2" w:themeShade="BF"/>
        </w:rPr>
        <w:t>9</w:t>
      </w:r>
      <w:r w:rsidR="00D25DD8">
        <w:rPr>
          <w:color w:val="17365D" w:themeColor="text2" w:themeShade="BF"/>
        </w:rPr>
        <w:t>.</w:t>
      </w:r>
      <w:r w:rsidR="003A7BAF">
        <w:rPr>
          <w:color w:val="17365D" w:themeColor="text2" w:themeShade="BF"/>
        </w:rPr>
        <w:t>10 sati</w:t>
      </w:r>
    </w:p>
    <w:p w14:paraId="7A726997" w14:textId="7F7FABAE" w:rsidR="00C0335B" w:rsidRDefault="003A7BAF" w:rsidP="00C96B4A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>Policijska uprava Brodsko-posavska</w:t>
      </w:r>
      <w:r w:rsidR="00C96B4A">
        <w:rPr>
          <w:color w:val="17365D" w:themeColor="text2" w:themeShade="BF"/>
        </w:rPr>
        <w:t xml:space="preserve"> i</w:t>
      </w:r>
      <w:r w:rsidRPr="00B445DB">
        <w:rPr>
          <w:color w:val="17365D" w:themeColor="text2" w:themeShade="BF"/>
        </w:rPr>
        <w:t xml:space="preserve"> Služba za zaštitu mentalnog zdravlja, prevenciju i izvanbolničko liječenje ovisnosti</w:t>
      </w:r>
      <w:r w:rsidR="00C96B4A">
        <w:rPr>
          <w:color w:val="17365D" w:themeColor="text2" w:themeShade="BF"/>
        </w:rPr>
        <w:t xml:space="preserve"> </w:t>
      </w:r>
      <w:r w:rsidRPr="00B445DB">
        <w:rPr>
          <w:color w:val="17365D" w:themeColor="text2" w:themeShade="BF"/>
        </w:rPr>
        <w:t>Nastavnog zavoda za javno zdravstvo Brodsko-posavske županij</w:t>
      </w:r>
      <w:r w:rsidR="00C96B4A">
        <w:rPr>
          <w:color w:val="17365D" w:themeColor="text2" w:themeShade="BF"/>
        </w:rPr>
        <w:t>e</w:t>
      </w:r>
    </w:p>
    <w:p w14:paraId="715E112D" w14:textId="77777777" w:rsidR="009435D4" w:rsidRDefault="009435D4" w:rsidP="00C96B4A">
      <w:pPr>
        <w:jc w:val="center"/>
        <w:rPr>
          <w:color w:val="17365D" w:themeColor="text2" w:themeShade="BF"/>
        </w:rPr>
      </w:pPr>
    </w:p>
    <w:p w14:paraId="043ACE5A" w14:textId="77777777" w:rsidR="009435D4" w:rsidRPr="00C96B4A" w:rsidRDefault="009435D4" w:rsidP="00C96B4A">
      <w:pPr>
        <w:jc w:val="center"/>
        <w:rPr>
          <w:color w:val="17365D" w:themeColor="text2" w:themeShade="BF"/>
        </w:rPr>
      </w:pPr>
    </w:p>
    <w:p w14:paraId="39166BB5" w14:textId="44395681" w:rsidR="003A7BAF" w:rsidRPr="00B445DB" w:rsidRDefault="003A7BAF" w:rsidP="003A7BAF">
      <w:pPr>
        <w:jc w:val="center"/>
        <w:rPr>
          <w:b/>
          <w:bCs/>
          <w:color w:val="17365D" w:themeColor="text2" w:themeShade="BF"/>
        </w:rPr>
      </w:pPr>
      <w:r>
        <w:rPr>
          <w:b/>
          <w:bCs/>
          <w:color w:val="17365D" w:themeColor="text2" w:themeShade="BF"/>
        </w:rPr>
        <w:t>5</w:t>
      </w:r>
      <w:r w:rsidRPr="00B445DB">
        <w:rPr>
          <w:b/>
          <w:bCs/>
          <w:color w:val="17365D" w:themeColor="text2" w:themeShade="BF"/>
        </w:rPr>
        <w:t xml:space="preserve">. </w:t>
      </w:r>
      <w:r w:rsidR="005D4D74">
        <w:rPr>
          <w:b/>
          <w:bCs/>
          <w:color w:val="17365D" w:themeColor="text2" w:themeShade="BF"/>
        </w:rPr>
        <w:t>prosinca</w:t>
      </w:r>
      <w:r w:rsidR="005D4D74" w:rsidRPr="00B445DB">
        <w:rPr>
          <w:b/>
          <w:bCs/>
          <w:color w:val="17365D" w:themeColor="text2" w:themeShade="BF"/>
        </w:rPr>
        <w:t xml:space="preserve"> </w:t>
      </w:r>
      <w:r w:rsidRPr="00B445DB">
        <w:rPr>
          <w:b/>
          <w:bCs/>
          <w:color w:val="17365D" w:themeColor="text2" w:themeShade="BF"/>
        </w:rPr>
        <w:t>202</w:t>
      </w:r>
      <w:r>
        <w:rPr>
          <w:b/>
          <w:bCs/>
          <w:color w:val="17365D" w:themeColor="text2" w:themeShade="BF"/>
        </w:rPr>
        <w:t>4</w:t>
      </w:r>
      <w:r w:rsidRPr="00B445DB">
        <w:rPr>
          <w:b/>
          <w:bCs/>
          <w:color w:val="17365D" w:themeColor="text2" w:themeShade="BF"/>
        </w:rPr>
        <w:t>.</w:t>
      </w:r>
    </w:p>
    <w:p w14:paraId="2C2EBEBF" w14:textId="77777777" w:rsidR="003A7BAF" w:rsidRPr="00B445DB" w:rsidRDefault="003A7BAF" w:rsidP="003A7BAF">
      <w:pPr>
        <w:jc w:val="center"/>
        <w:rPr>
          <w:color w:val="17365D" w:themeColor="text2" w:themeShade="BF"/>
        </w:rPr>
      </w:pPr>
    </w:p>
    <w:p w14:paraId="18585D83" w14:textId="5D13322A" w:rsidR="003A7BAF" w:rsidRPr="00B445DB" w:rsidRDefault="003A7BAF" w:rsidP="003A7BAF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 xml:space="preserve">Interaktivno predavanje </w:t>
      </w:r>
      <w:r w:rsidR="00C953C0" w:rsidRPr="00B445DB">
        <w:rPr>
          <w:color w:val="17365D" w:themeColor="text2" w:themeShade="BF"/>
        </w:rPr>
        <w:t>„Zdrav za 5“</w:t>
      </w:r>
      <w:r w:rsidRPr="00B445DB">
        <w:rPr>
          <w:color w:val="17365D" w:themeColor="text2" w:themeShade="BF"/>
        </w:rPr>
        <w:t>: „</w:t>
      </w:r>
      <w:r>
        <w:rPr>
          <w:color w:val="17365D" w:themeColor="text2" w:themeShade="BF"/>
        </w:rPr>
        <w:t>Nula promila</w:t>
      </w:r>
      <w:r w:rsidRPr="00B445DB">
        <w:rPr>
          <w:color w:val="17365D" w:themeColor="text2" w:themeShade="BF"/>
        </w:rPr>
        <w:t>“:</w:t>
      </w:r>
    </w:p>
    <w:p w14:paraId="11081FF1" w14:textId="76B04F0E" w:rsidR="003A7BAF" w:rsidRPr="00B445DB" w:rsidRDefault="003A7BAF" w:rsidP="003A7BAF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>Predavačic</w:t>
      </w:r>
      <w:r w:rsidR="003068C9">
        <w:rPr>
          <w:color w:val="17365D" w:themeColor="text2" w:themeShade="BF"/>
        </w:rPr>
        <w:t>e</w:t>
      </w:r>
      <w:r w:rsidRPr="00B445DB">
        <w:rPr>
          <w:color w:val="17365D" w:themeColor="text2" w:themeShade="BF"/>
        </w:rPr>
        <w:t xml:space="preserve">: Irena </w:t>
      </w:r>
      <w:proofErr w:type="spellStart"/>
      <w:r w:rsidRPr="00B445DB">
        <w:rPr>
          <w:color w:val="17365D" w:themeColor="text2" w:themeShade="BF"/>
        </w:rPr>
        <w:t>Held</w:t>
      </w:r>
      <w:proofErr w:type="spellEnd"/>
      <w:r w:rsidRPr="00B445DB">
        <w:rPr>
          <w:color w:val="17365D" w:themeColor="text2" w:themeShade="BF"/>
        </w:rPr>
        <w:t xml:space="preserve">, </w:t>
      </w:r>
      <w:proofErr w:type="spellStart"/>
      <w:r w:rsidRPr="00B445DB">
        <w:rPr>
          <w:color w:val="17365D" w:themeColor="text2" w:themeShade="BF"/>
        </w:rPr>
        <w:t>struč</w:t>
      </w:r>
      <w:proofErr w:type="spellEnd"/>
      <w:r w:rsidRPr="00B445DB">
        <w:rPr>
          <w:color w:val="17365D" w:themeColor="text2" w:themeShade="BF"/>
        </w:rPr>
        <w:t xml:space="preserve">. </w:t>
      </w:r>
      <w:proofErr w:type="spellStart"/>
      <w:r w:rsidRPr="00B445DB">
        <w:rPr>
          <w:color w:val="17365D" w:themeColor="text2" w:themeShade="BF"/>
        </w:rPr>
        <w:t>spec</w:t>
      </w:r>
      <w:proofErr w:type="spellEnd"/>
      <w:r w:rsidRPr="00B445DB">
        <w:rPr>
          <w:color w:val="17365D" w:themeColor="text2" w:themeShade="BF"/>
        </w:rPr>
        <w:t xml:space="preserve">. </w:t>
      </w:r>
      <w:proofErr w:type="spellStart"/>
      <w:r w:rsidRPr="00B445DB">
        <w:rPr>
          <w:color w:val="17365D" w:themeColor="text2" w:themeShade="BF"/>
        </w:rPr>
        <w:t>crim</w:t>
      </w:r>
      <w:proofErr w:type="spellEnd"/>
      <w:r w:rsidRPr="00B445DB">
        <w:rPr>
          <w:color w:val="17365D" w:themeColor="text2" w:themeShade="BF"/>
        </w:rPr>
        <w:t xml:space="preserve">. i Tamara Brezičević, dipl. </w:t>
      </w:r>
      <w:proofErr w:type="spellStart"/>
      <w:r w:rsidRPr="00B445DB">
        <w:rPr>
          <w:color w:val="17365D" w:themeColor="text2" w:themeShade="BF"/>
        </w:rPr>
        <w:t>soc</w:t>
      </w:r>
      <w:proofErr w:type="spellEnd"/>
      <w:r w:rsidRPr="00B445DB">
        <w:rPr>
          <w:color w:val="17365D" w:themeColor="text2" w:themeShade="BF"/>
        </w:rPr>
        <w:t>. radnica</w:t>
      </w:r>
    </w:p>
    <w:p w14:paraId="13E41983" w14:textId="77777777" w:rsidR="00C96B4A" w:rsidRDefault="003A7BAF" w:rsidP="003A7BAF">
      <w:pPr>
        <w:jc w:val="center"/>
        <w:rPr>
          <w:color w:val="17365D" w:themeColor="text2" w:themeShade="BF"/>
        </w:rPr>
      </w:pPr>
      <w:r>
        <w:rPr>
          <w:color w:val="17365D" w:themeColor="text2" w:themeShade="BF"/>
        </w:rPr>
        <w:t>Osnovna škola „Mato Lovr</w:t>
      </w:r>
      <w:r w:rsidR="00C0335B">
        <w:rPr>
          <w:color w:val="17365D" w:themeColor="text2" w:themeShade="BF"/>
        </w:rPr>
        <w:t>a</w:t>
      </w:r>
      <w:r>
        <w:rPr>
          <w:color w:val="17365D" w:themeColor="text2" w:themeShade="BF"/>
        </w:rPr>
        <w:t>k“ Nova Gradiška</w:t>
      </w:r>
    </w:p>
    <w:p w14:paraId="7FBE209C" w14:textId="4DF47649" w:rsidR="003A7BAF" w:rsidRPr="00B445DB" w:rsidRDefault="00C96B4A" w:rsidP="003A7BAF">
      <w:pPr>
        <w:jc w:val="center"/>
        <w:rPr>
          <w:color w:val="17365D" w:themeColor="text2" w:themeShade="BF"/>
        </w:rPr>
      </w:pPr>
      <w:r>
        <w:rPr>
          <w:color w:val="17365D" w:themeColor="text2" w:themeShade="BF"/>
        </w:rPr>
        <w:t xml:space="preserve">u </w:t>
      </w:r>
      <w:r w:rsidR="003A7BAF">
        <w:rPr>
          <w:color w:val="17365D" w:themeColor="text2" w:themeShade="BF"/>
        </w:rPr>
        <w:t>9</w:t>
      </w:r>
      <w:r w:rsidR="00D25DD8">
        <w:rPr>
          <w:color w:val="17365D" w:themeColor="text2" w:themeShade="BF"/>
        </w:rPr>
        <w:t>.</w:t>
      </w:r>
      <w:r w:rsidR="003A7BAF">
        <w:rPr>
          <w:color w:val="17365D" w:themeColor="text2" w:themeShade="BF"/>
        </w:rPr>
        <w:t>55 sati</w:t>
      </w:r>
    </w:p>
    <w:p w14:paraId="4A800EBB" w14:textId="3933D979" w:rsidR="00C0335B" w:rsidRDefault="003A7BAF" w:rsidP="00C96B4A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>Policijska uprava Brodsko-posavska</w:t>
      </w:r>
      <w:r w:rsidR="00C96B4A">
        <w:rPr>
          <w:color w:val="17365D" w:themeColor="text2" w:themeShade="BF"/>
        </w:rPr>
        <w:t xml:space="preserve"> i </w:t>
      </w:r>
      <w:r w:rsidRPr="00B445DB">
        <w:rPr>
          <w:color w:val="17365D" w:themeColor="text2" w:themeShade="BF"/>
        </w:rPr>
        <w:t>Služba za zaštitu mentalnog zdravlja, prevenciju i izvanbolničko liječenje ovisnosti</w:t>
      </w:r>
      <w:r w:rsidR="00C96B4A">
        <w:rPr>
          <w:color w:val="17365D" w:themeColor="text2" w:themeShade="BF"/>
        </w:rPr>
        <w:t xml:space="preserve"> </w:t>
      </w:r>
      <w:r w:rsidRPr="00B445DB">
        <w:rPr>
          <w:color w:val="17365D" w:themeColor="text2" w:themeShade="BF"/>
        </w:rPr>
        <w:t>Nastavnog zavoda za javno zdravstvo Brodsko-posavske župan</w:t>
      </w:r>
      <w:r w:rsidR="00C96B4A">
        <w:rPr>
          <w:color w:val="17365D" w:themeColor="text2" w:themeShade="BF"/>
        </w:rPr>
        <w:t>ije</w:t>
      </w:r>
    </w:p>
    <w:p w14:paraId="22E45E76" w14:textId="77777777" w:rsidR="00C96B4A" w:rsidRDefault="00C96B4A" w:rsidP="00C96B4A">
      <w:pPr>
        <w:jc w:val="center"/>
        <w:rPr>
          <w:color w:val="17365D" w:themeColor="text2" w:themeShade="BF"/>
        </w:rPr>
      </w:pPr>
    </w:p>
    <w:p w14:paraId="2799F4BF" w14:textId="77777777" w:rsidR="001E01AF" w:rsidRDefault="001E01AF" w:rsidP="009D309E">
      <w:pPr>
        <w:rPr>
          <w:b/>
          <w:bCs/>
          <w:color w:val="17365D" w:themeColor="text2" w:themeShade="BF"/>
        </w:rPr>
      </w:pPr>
    </w:p>
    <w:p w14:paraId="7A4EE4BC" w14:textId="658482C7" w:rsidR="003068C9" w:rsidRPr="00B445DB" w:rsidRDefault="003068C9" w:rsidP="003068C9">
      <w:pPr>
        <w:jc w:val="center"/>
        <w:rPr>
          <w:b/>
          <w:bCs/>
          <w:color w:val="17365D" w:themeColor="text2" w:themeShade="BF"/>
        </w:rPr>
      </w:pPr>
      <w:r>
        <w:rPr>
          <w:b/>
          <w:bCs/>
          <w:color w:val="17365D" w:themeColor="text2" w:themeShade="BF"/>
        </w:rPr>
        <w:t>5</w:t>
      </w:r>
      <w:r w:rsidRPr="00B445DB">
        <w:rPr>
          <w:b/>
          <w:bCs/>
          <w:color w:val="17365D" w:themeColor="text2" w:themeShade="BF"/>
        </w:rPr>
        <w:t xml:space="preserve">. </w:t>
      </w:r>
      <w:r w:rsidR="005D4D74">
        <w:rPr>
          <w:b/>
          <w:bCs/>
          <w:color w:val="17365D" w:themeColor="text2" w:themeShade="BF"/>
        </w:rPr>
        <w:t>prosinca</w:t>
      </w:r>
      <w:r w:rsidR="005D4D74" w:rsidRPr="00B445DB">
        <w:rPr>
          <w:b/>
          <w:bCs/>
          <w:color w:val="17365D" w:themeColor="text2" w:themeShade="BF"/>
        </w:rPr>
        <w:t xml:space="preserve"> </w:t>
      </w:r>
      <w:r w:rsidRPr="00B445DB">
        <w:rPr>
          <w:b/>
          <w:bCs/>
          <w:color w:val="17365D" w:themeColor="text2" w:themeShade="BF"/>
        </w:rPr>
        <w:t>202</w:t>
      </w:r>
      <w:r>
        <w:rPr>
          <w:b/>
          <w:bCs/>
          <w:color w:val="17365D" w:themeColor="text2" w:themeShade="BF"/>
        </w:rPr>
        <w:t>4</w:t>
      </w:r>
      <w:r w:rsidRPr="00B445DB">
        <w:rPr>
          <w:b/>
          <w:bCs/>
          <w:color w:val="17365D" w:themeColor="text2" w:themeShade="BF"/>
        </w:rPr>
        <w:t>.</w:t>
      </w:r>
    </w:p>
    <w:p w14:paraId="3FAA09CA" w14:textId="77777777" w:rsidR="003068C9" w:rsidRPr="00B445DB" w:rsidRDefault="003068C9" w:rsidP="003068C9">
      <w:pPr>
        <w:jc w:val="center"/>
        <w:rPr>
          <w:color w:val="17365D" w:themeColor="text2" w:themeShade="BF"/>
        </w:rPr>
      </w:pPr>
    </w:p>
    <w:p w14:paraId="79467035" w14:textId="33610B36" w:rsidR="003068C9" w:rsidRPr="00B445DB" w:rsidRDefault="003068C9" w:rsidP="003068C9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 xml:space="preserve">Interaktivno predavanje </w:t>
      </w:r>
      <w:r>
        <w:rPr>
          <w:color w:val="17365D" w:themeColor="text2" w:themeShade="BF"/>
        </w:rPr>
        <w:t>za roditelje</w:t>
      </w:r>
      <w:r w:rsidRPr="00B445DB">
        <w:rPr>
          <w:color w:val="17365D" w:themeColor="text2" w:themeShade="BF"/>
        </w:rPr>
        <w:t>: „</w:t>
      </w:r>
      <w:r>
        <w:rPr>
          <w:color w:val="17365D" w:themeColor="text2" w:themeShade="BF"/>
        </w:rPr>
        <w:t>Od droge do ekrana – sveobuhvatni pristup borbi protiv ovisnosti</w:t>
      </w:r>
      <w:r w:rsidRPr="00B445DB">
        <w:rPr>
          <w:color w:val="17365D" w:themeColor="text2" w:themeShade="BF"/>
        </w:rPr>
        <w:t>“</w:t>
      </w:r>
    </w:p>
    <w:p w14:paraId="1E4B9BB0" w14:textId="77777777" w:rsidR="003068C9" w:rsidRDefault="003068C9" w:rsidP="003068C9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 xml:space="preserve">Predavačica:  Tamara Brezičević, dipl. </w:t>
      </w:r>
      <w:proofErr w:type="spellStart"/>
      <w:r w:rsidRPr="00B445DB">
        <w:rPr>
          <w:color w:val="17365D" w:themeColor="text2" w:themeShade="BF"/>
        </w:rPr>
        <w:t>soc</w:t>
      </w:r>
      <w:proofErr w:type="spellEnd"/>
      <w:r w:rsidRPr="00B445DB">
        <w:rPr>
          <w:color w:val="17365D" w:themeColor="text2" w:themeShade="BF"/>
        </w:rPr>
        <w:t>. radnica</w:t>
      </w:r>
    </w:p>
    <w:p w14:paraId="346DD367" w14:textId="77777777" w:rsidR="00C96B4A" w:rsidRDefault="003068C9" w:rsidP="003068C9">
      <w:pPr>
        <w:jc w:val="center"/>
        <w:rPr>
          <w:color w:val="17365D" w:themeColor="text2" w:themeShade="BF"/>
        </w:rPr>
      </w:pPr>
      <w:r>
        <w:rPr>
          <w:color w:val="17365D" w:themeColor="text2" w:themeShade="BF"/>
        </w:rPr>
        <w:t>Osnovna škola „Ivan Goran Kovačić“, Staro Petrovo Selo</w:t>
      </w:r>
    </w:p>
    <w:p w14:paraId="3DBC9697" w14:textId="385BB9F8" w:rsidR="003068C9" w:rsidRPr="00B445DB" w:rsidRDefault="00C96B4A" w:rsidP="003068C9">
      <w:pPr>
        <w:jc w:val="center"/>
        <w:rPr>
          <w:color w:val="17365D" w:themeColor="text2" w:themeShade="BF"/>
        </w:rPr>
      </w:pPr>
      <w:r>
        <w:rPr>
          <w:color w:val="17365D" w:themeColor="text2" w:themeShade="BF"/>
        </w:rPr>
        <w:t xml:space="preserve">u </w:t>
      </w:r>
      <w:r w:rsidR="003068C9">
        <w:rPr>
          <w:color w:val="17365D" w:themeColor="text2" w:themeShade="BF"/>
        </w:rPr>
        <w:t>17</w:t>
      </w:r>
      <w:r w:rsidR="00D25DD8">
        <w:rPr>
          <w:color w:val="17365D" w:themeColor="text2" w:themeShade="BF"/>
        </w:rPr>
        <w:t>.</w:t>
      </w:r>
      <w:r w:rsidR="003068C9">
        <w:rPr>
          <w:color w:val="17365D" w:themeColor="text2" w:themeShade="BF"/>
        </w:rPr>
        <w:t>00 sati</w:t>
      </w:r>
    </w:p>
    <w:p w14:paraId="0DBB27EA" w14:textId="4A351361" w:rsidR="009D309E" w:rsidRDefault="003068C9" w:rsidP="009435D4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 xml:space="preserve">  Služba za zaštitu mentalnog zdravlja, prevenciju i izvanbolničko liječenje ovisnosti</w:t>
      </w:r>
      <w:r w:rsidR="00C96B4A">
        <w:rPr>
          <w:color w:val="17365D" w:themeColor="text2" w:themeShade="BF"/>
        </w:rPr>
        <w:t xml:space="preserve"> </w:t>
      </w:r>
      <w:r w:rsidRPr="00B445DB">
        <w:rPr>
          <w:color w:val="17365D" w:themeColor="text2" w:themeShade="BF"/>
        </w:rPr>
        <w:t>Nastavnog zavoda za javno zdravstvo Brodsko-posavske županij</w:t>
      </w:r>
      <w:r w:rsidR="00C96B4A">
        <w:rPr>
          <w:color w:val="17365D" w:themeColor="text2" w:themeShade="BF"/>
        </w:rPr>
        <w:t>e</w:t>
      </w:r>
    </w:p>
    <w:p w14:paraId="54B27C71" w14:textId="77777777" w:rsidR="008D607E" w:rsidRDefault="008D607E" w:rsidP="00C96B4A">
      <w:pPr>
        <w:jc w:val="center"/>
        <w:rPr>
          <w:color w:val="17365D" w:themeColor="text2" w:themeShade="BF"/>
        </w:rPr>
      </w:pPr>
    </w:p>
    <w:p w14:paraId="5D9E3317" w14:textId="77777777" w:rsidR="00384C0B" w:rsidRDefault="00384C0B" w:rsidP="008D607E">
      <w:pPr>
        <w:jc w:val="center"/>
        <w:rPr>
          <w:b/>
          <w:bCs/>
          <w:color w:val="17365D" w:themeColor="text2" w:themeShade="BF"/>
        </w:rPr>
      </w:pPr>
    </w:p>
    <w:p w14:paraId="39C5418E" w14:textId="77777777" w:rsidR="00384C0B" w:rsidRDefault="00384C0B" w:rsidP="008D607E">
      <w:pPr>
        <w:jc w:val="center"/>
        <w:rPr>
          <w:b/>
          <w:bCs/>
          <w:color w:val="17365D" w:themeColor="text2" w:themeShade="BF"/>
        </w:rPr>
      </w:pPr>
    </w:p>
    <w:p w14:paraId="01B97F1F" w14:textId="77777777" w:rsidR="00384C0B" w:rsidRDefault="00384C0B" w:rsidP="008D607E">
      <w:pPr>
        <w:jc w:val="center"/>
        <w:rPr>
          <w:b/>
          <w:bCs/>
          <w:color w:val="17365D" w:themeColor="text2" w:themeShade="BF"/>
        </w:rPr>
      </w:pPr>
    </w:p>
    <w:p w14:paraId="10D9DFC1" w14:textId="77777777" w:rsidR="00384C0B" w:rsidRDefault="00384C0B" w:rsidP="008D607E">
      <w:pPr>
        <w:jc w:val="center"/>
        <w:rPr>
          <w:b/>
          <w:bCs/>
          <w:color w:val="17365D" w:themeColor="text2" w:themeShade="BF"/>
        </w:rPr>
      </w:pPr>
    </w:p>
    <w:p w14:paraId="1BFCB320" w14:textId="77777777" w:rsidR="00384C0B" w:rsidRDefault="00384C0B" w:rsidP="008D607E">
      <w:pPr>
        <w:jc w:val="center"/>
        <w:rPr>
          <w:b/>
          <w:bCs/>
          <w:color w:val="17365D" w:themeColor="text2" w:themeShade="BF"/>
        </w:rPr>
      </w:pPr>
    </w:p>
    <w:p w14:paraId="2466C611" w14:textId="77777777" w:rsidR="00AE5278" w:rsidRDefault="00AE5278" w:rsidP="008D607E">
      <w:pPr>
        <w:jc w:val="center"/>
        <w:rPr>
          <w:b/>
          <w:bCs/>
          <w:color w:val="17365D" w:themeColor="text2" w:themeShade="BF"/>
        </w:rPr>
      </w:pPr>
    </w:p>
    <w:p w14:paraId="22846636" w14:textId="77777777" w:rsidR="00384C0B" w:rsidRDefault="00384C0B" w:rsidP="008D607E">
      <w:pPr>
        <w:jc w:val="center"/>
        <w:rPr>
          <w:b/>
          <w:bCs/>
          <w:color w:val="17365D" w:themeColor="text2" w:themeShade="BF"/>
        </w:rPr>
      </w:pPr>
    </w:p>
    <w:p w14:paraId="6727A9DD" w14:textId="77777777" w:rsidR="00384C0B" w:rsidRDefault="00384C0B" w:rsidP="0002773A">
      <w:pPr>
        <w:rPr>
          <w:b/>
          <w:bCs/>
          <w:color w:val="17365D" w:themeColor="text2" w:themeShade="BF"/>
        </w:rPr>
      </w:pPr>
    </w:p>
    <w:p w14:paraId="2028AFE4" w14:textId="7A8F511C" w:rsidR="009D309E" w:rsidRDefault="00D712DE" w:rsidP="008D607E">
      <w:pPr>
        <w:jc w:val="center"/>
        <w:rPr>
          <w:b/>
          <w:bCs/>
          <w:color w:val="17365D" w:themeColor="text2" w:themeShade="BF"/>
        </w:rPr>
      </w:pPr>
      <w:r>
        <w:rPr>
          <w:b/>
          <w:bCs/>
          <w:color w:val="17365D" w:themeColor="text2" w:themeShade="BF"/>
        </w:rPr>
        <w:lastRenderedPageBreak/>
        <w:t>6. prosinca 2024.</w:t>
      </w:r>
    </w:p>
    <w:p w14:paraId="7B7844EC" w14:textId="77777777" w:rsidR="00705602" w:rsidRDefault="00705602" w:rsidP="008D607E">
      <w:pPr>
        <w:jc w:val="center"/>
        <w:rPr>
          <w:b/>
          <w:bCs/>
          <w:color w:val="17365D" w:themeColor="text2" w:themeShade="BF"/>
        </w:rPr>
      </w:pPr>
    </w:p>
    <w:p w14:paraId="0829C6A3" w14:textId="43A41D88" w:rsidR="00D712DE" w:rsidRDefault="00D712DE" w:rsidP="00D712DE">
      <w:pPr>
        <w:jc w:val="center"/>
        <w:rPr>
          <w:color w:val="17365D" w:themeColor="text2" w:themeShade="BF"/>
        </w:rPr>
      </w:pPr>
      <w:r w:rsidRPr="00B13849">
        <w:rPr>
          <w:color w:val="17365D" w:themeColor="text2" w:themeShade="BF"/>
        </w:rPr>
        <w:t xml:space="preserve">Radionica </w:t>
      </w:r>
      <w:r w:rsidR="00D0172C">
        <w:rPr>
          <w:color w:val="17365D" w:themeColor="text2" w:themeShade="BF"/>
        </w:rPr>
        <w:t>za unaprjeđenje socijalnih vještina kod mladih</w:t>
      </w:r>
      <w:r>
        <w:rPr>
          <w:b/>
          <w:bCs/>
          <w:color w:val="17365D" w:themeColor="text2" w:themeShade="BF"/>
        </w:rPr>
        <w:t xml:space="preserve"> </w:t>
      </w:r>
      <w:r>
        <w:rPr>
          <w:color w:val="17365D" w:themeColor="text2" w:themeShade="BF"/>
        </w:rPr>
        <w:t>„Suradnja“</w:t>
      </w:r>
    </w:p>
    <w:p w14:paraId="45B6107D" w14:textId="77777777" w:rsidR="00D712DE" w:rsidRDefault="00D712DE" w:rsidP="00D712DE">
      <w:pPr>
        <w:jc w:val="center"/>
        <w:rPr>
          <w:color w:val="17365D" w:themeColor="text2" w:themeShade="BF"/>
        </w:rPr>
      </w:pPr>
      <w:r>
        <w:rPr>
          <w:color w:val="17365D" w:themeColor="text2" w:themeShade="BF"/>
        </w:rPr>
        <w:t xml:space="preserve">Voditeljice radionice: Ivana Sabljak </w:t>
      </w:r>
      <w:proofErr w:type="spellStart"/>
      <w:r>
        <w:rPr>
          <w:color w:val="17365D" w:themeColor="text2" w:themeShade="BF"/>
        </w:rPr>
        <w:t>Mijakovac</w:t>
      </w:r>
      <w:proofErr w:type="spellEnd"/>
      <w:r>
        <w:rPr>
          <w:color w:val="17365D" w:themeColor="text2" w:themeShade="BF"/>
        </w:rPr>
        <w:t xml:space="preserve">, prof. psihologije i Josipa Galić, </w:t>
      </w:r>
      <w:proofErr w:type="spellStart"/>
      <w:r>
        <w:rPr>
          <w:color w:val="17365D" w:themeColor="text2" w:themeShade="BF"/>
        </w:rPr>
        <w:t>mag.act.soc</w:t>
      </w:r>
      <w:proofErr w:type="spellEnd"/>
      <w:r>
        <w:rPr>
          <w:color w:val="17365D" w:themeColor="text2" w:themeShade="BF"/>
        </w:rPr>
        <w:t>.</w:t>
      </w:r>
    </w:p>
    <w:p w14:paraId="74A36ADE" w14:textId="77777777" w:rsidR="00D712DE" w:rsidRDefault="00D712DE" w:rsidP="00D712DE">
      <w:pPr>
        <w:jc w:val="center"/>
        <w:rPr>
          <w:color w:val="17365D" w:themeColor="text2" w:themeShade="BF"/>
        </w:rPr>
      </w:pPr>
      <w:r>
        <w:rPr>
          <w:color w:val="17365D" w:themeColor="text2" w:themeShade="BF"/>
        </w:rPr>
        <w:t>Ekonomsko-birotehnička škola Slavonski Brod, Naselje Andrija Hebrang 13/1, Slavonski Brod</w:t>
      </w:r>
    </w:p>
    <w:p w14:paraId="3C47B039" w14:textId="4B4C7E6D" w:rsidR="00D712DE" w:rsidRDefault="00D712DE" w:rsidP="00D712DE">
      <w:pPr>
        <w:jc w:val="center"/>
        <w:rPr>
          <w:color w:val="17365D" w:themeColor="text2" w:themeShade="BF"/>
        </w:rPr>
      </w:pPr>
      <w:r>
        <w:rPr>
          <w:color w:val="17365D" w:themeColor="text2" w:themeShade="BF"/>
        </w:rPr>
        <w:t>11</w:t>
      </w:r>
      <w:r w:rsidR="00D25DD8">
        <w:rPr>
          <w:color w:val="17365D" w:themeColor="text2" w:themeShade="BF"/>
        </w:rPr>
        <w:t>.</w:t>
      </w:r>
      <w:r>
        <w:rPr>
          <w:color w:val="17365D" w:themeColor="text2" w:themeShade="BF"/>
        </w:rPr>
        <w:t>30 – 13</w:t>
      </w:r>
      <w:r w:rsidR="00D25DD8">
        <w:rPr>
          <w:color w:val="17365D" w:themeColor="text2" w:themeShade="BF"/>
        </w:rPr>
        <w:t>.</w:t>
      </w:r>
      <w:r>
        <w:rPr>
          <w:color w:val="17365D" w:themeColor="text2" w:themeShade="BF"/>
        </w:rPr>
        <w:t>00 sati</w:t>
      </w:r>
    </w:p>
    <w:p w14:paraId="25405200" w14:textId="3380426F" w:rsidR="00D712DE" w:rsidRPr="00B445DB" w:rsidRDefault="00D712DE" w:rsidP="00D712DE">
      <w:pPr>
        <w:jc w:val="center"/>
        <w:rPr>
          <w:b/>
          <w:bCs/>
          <w:color w:val="17365D" w:themeColor="text2" w:themeShade="BF"/>
        </w:rPr>
      </w:pPr>
      <w:r>
        <w:rPr>
          <w:color w:val="17365D" w:themeColor="text2" w:themeShade="BF"/>
        </w:rPr>
        <w:t xml:space="preserve">Obiteljski centar, područna služba Brodsko-posavska </w:t>
      </w:r>
    </w:p>
    <w:p w14:paraId="4EF4986F" w14:textId="77777777" w:rsidR="009D309E" w:rsidRDefault="009D309E" w:rsidP="008D607E">
      <w:pPr>
        <w:jc w:val="center"/>
        <w:rPr>
          <w:b/>
          <w:bCs/>
          <w:color w:val="17365D" w:themeColor="text2" w:themeShade="BF"/>
        </w:rPr>
      </w:pPr>
    </w:p>
    <w:p w14:paraId="56411DEC" w14:textId="77777777" w:rsidR="00705602" w:rsidRDefault="00705602" w:rsidP="008D607E">
      <w:pPr>
        <w:jc w:val="center"/>
        <w:rPr>
          <w:b/>
          <w:bCs/>
          <w:color w:val="17365D" w:themeColor="text2" w:themeShade="BF"/>
        </w:rPr>
      </w:pPr>
    </w:p>
    <w:p w14:paraId="7CB3AF45" w14:textId="53F090EC" w:rsidR="008D607E" w:rsidRPr="00B445DB" w:rsidRDefault="008D607E" w:rsidP="008D607E">
      <w:pPr>
        <w:jc w:val="center"/>
        <w:rPr>
          <w:b/>
          <w:bCs/>
          <w:color w:val="17365D" w:themeColor="text2" w:themeShade="BF"/>
        </w:rPr>
      </w:pPr>
      <w:r>
        <w:rPr>
          <w:b/>
          <w:bCs/>
          <w:color w:val="17365D" w:themeColor="text2" w:themeShade="BF"/>
        </w:rPr>
        <w:t>9</w:t>
      </w:r>
      <w:r w:rsidRPr="00B445DB">
        <w:rPr>
          <w:b/>
          <w:bCs/>
          <w:color w:val="17365D" w:themeColor="text2" w:themeShade="BF"/>
        </w:rPr>
        <w:t xml:space="preserve">. </w:t>
      </w:r>
      <w:r>
        <w:rPr>
          <w:b/>
          <w:bCs/>
          <w:color w:val="17365D" w:themeColor="text2" w:themeShade="BF"/>
        </w:rPr>
        <w:t>prosinca</w:t>
      </w:r>
      <w:r w:rsidRPr="00B445DB">
        <w:rPr>
          <w:b/>
          <w:bCs/>
          <w:color w:val="17365D" w:themeColor="text2" w:themeShade="BF"/>
        </w:rPr>
        <w:t xml:space="preserve"> 202</w:t>
      </w:r>
      <w:r>
        <w:rPr>
          <w:b/>
          <w:bCs/>
          <w:color w:val="17365D" w:themeColor="text2" w:themeShade="BF"/>
        </w:rPr>
        <w:t>4</w:t>
      </w:r>
      <w:r w:rsidRPr="00B445DB">
        <w:rPr>
          <w:b/>
          <w:bCs/>
          <w:color w:val="17365D" w:themeColor="text2" w:themeShade="BF"/>
        </w:rPr>
        <w:t>.</w:t>
      </w:r>
    </w:p>
    <w:p w14:paraId="1457F6DC" w14:textId="77777777" w:rsidR="008D607E" w:rsidRPr="00B445DB" w:rsidRDefault="008D607E" w:rsidP="008D607E">
      <w:pPr>
        <w:jc w:val="center"/>
        <w:rPr>
          <w:color w:val="17365D" w:themeColor="text2" w:themeShade="BF"/>
        </w:rPr>
      </w:pPr>
    </w:p>
    <w:p w14:paraId="0DA61517" w14:textId="77777777" w:rsidR="008D607E" w:rsidRPr="00B445DB" w:rsidRDefault="008D607E" w:rsidP="008D607E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>Interaktivno predavanje „Zdrav za 5“: „</w:t>
      </w:r>
      <w:r>
        <w:rPr>
          <w:color w:val="17365D" w:themeColor="text2" w:themeShade="BF"/>
        </w:rPr>
        <w:t>Ovisnost o drogama</w:t>
      </w:r>
      <w:r w:rsidRPr="00B445DB">
        <w:rPr>
          <w:color w:val="17365D" w:themeColor="text2" w:themeShade="BF"/>
        </w:rPr>
        <w:t>“:</w:t>
      </w:r>
    </w:p>
    <w:p w14:paraId="3783CB8D" w14:textId="77777777" w:rsidR="008D607E" w:rsidRPr="00B445DB" w:rsidRDefault="008D607E" w:rsidP="008D607E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>Predavačic</w:t>
      </w:r>
      <w:r>
        <w:rPr>
          <w:color w:val="17365D" w:themeColor="text2" w:themeShade="BF"/>
        </w:rPr>
        <w:t>e</w:t>
      </w:r>
      <w:r w:rsidRPr="00B445DB">
        <w:rPr>
          <w:color w:val="17365D" w:themeColor="text2" w:themeShade="BF"/>
        </w:rPr>
        <w:t xml:space="preserve">: Irena </w:t>
      </w:r>
      <w:proofErr w:type="spellStart"/>
      <w:r w:rsidRPr="00B445DB">
        <w:rPr>
          <w:color w:val="17365D" w:themeColor="text2" w:themeShade="BF"/>
        </w:rPr>
        <w:t>Held</w:t>
      </w:r>
      <w:proofErr w:type="spellEnd"/>
      <w:r w:rsidRPr="00B445DB">
        <w:rPr>
          <w:color w:val="17365D" w:themeColor="text2" w:themeShade="BF"/>
        </w:rPr>
        <w:t xml:space="preserve">, </w:t>
      </w:r>
      <w:proofErr w:type="spellStart"/>
      <w:r w:rsidRPr="00B445DB">
        <w:rPr>
          <w:color w:val="17365D" w:themeColor="text2" w:themeShade="BF"/>
        </w:rPr>
        <w:t>struč</w:t>
      </w:r>
      <w:proofErr w:type="spellEnd"/>
      <w:r w:rsidRPr="00B445DB">
        <w:rPr>
          <w:color w:val="17365D" w:themeColor="text2" w:themeShade="BF"/>
        </w:rPr>
        <w:t xml:space="preserve">. </w:t>
      </w:r>
      <w:proofErr w:type="spellStart"/>
      <w:r w:rsidRPr="00B445DB">
        <w:rPr>
          <w:color w:val="17365D" w:themeColor="text2" w:themeShade="BF"/>
        </w:rPr>
        <w:t>spec</w:t>
      </w:r>
      <w:proofErr w:type="spellEnd"/>
      <w:r w:rsidRPr="00B445DB">
        <w:rPr>
          <w:color w:val="17365D" w:themeColor="text2" w:themeShade="BF"/>
        </w:rPr>
        <w:t xml:space="preserve">. </w:t>
      </w:r>
      <w:proofErr w:type="spellStart"/>
      <w:r w:rsidRPr="00B445DB">
        <w:rPr>
          <w:color w:val="17365D" w:themeColor="text2" w:themeShade="BF"/>
        </w:rPr>
        <w:t>crim</w:t>
      </w:r>
      <w:proofErr w:type="spellEnd"/>
      <w:r w:rsidRPr="00B445DB">
        <w:rPr>
          <w:color w:val="17365D" w:themeColor="text2" w:themeShade="BF"/>
        </w:rPr>
        <w:t xml:space="preserve">. i Tamara Brezičević, dipl. </w:t>
      </w:r>
      <w:proofErr w:type="spellStart"/>
      <w:r w:rsidRPr="00B445DB">
        <w:rPr>
          <w:color w:val="17365D" w:themeColor="text2" w:themeShade="BF"/>
        </w:rPr>
        <w:t>soc</w:t>
      </w:r>
      <w:proofErr w:type="spellEnd"/>
      <w:r w:rsidRPr="00B445DB">
        <w:rPr>
          <w:color w:val="17365D" w:themeColor="text2" w:themeShade="BF"/>
        </w:rPr>
        <w:t>. radnica</w:t>
      </w:r>
    </w:p>
    <w:p w14:paraId="5624C2E7" w14:textId="24A96411" w:rsidR="008D607E" w:rsidRDefault="008D607E" w:rsidP="008D607E">
      <w:pPr>
        <w:jc w:val="center"/>
        <w:rPr>
          <w:color w:val="17365D" w:themeColor="text2" w:themeShade="BF"/>
        </w:rPr>
      </w:pPr>
      <w:r>
        <w:rPr>
          <w:color w:val="17365D" w:themeColor="text2" w:themeShade="BF"/>
        </w:rPr>
        <w:t xml:space="preserve">Klasična gimnazija fra Marijana </w:t>
      </w:r>
      <w:proofErr w:type="spellStart"/>
      <w:r>
        <w:rPr>
          <w:color w:val="17365D" w:themeColor="text2" w:themeShade="BF"/>
        </w:rPr>
        <w:t>Lanosovića</w:t>
      </w:r>
      <w:proofErr w:type="spellEnd"/>
      <w:r>
        <w:rPr>
          <w:color w:val="17365D" w:themeColor="text2" w:themeShade="BF"/>
        </w:rPr>
        <w:t xml:space="preserve"> s pravom javnosti, Slavonski Brod</w:t>
      </w:r>
    </w:p>
    <w:p w14:paraId="5B55FA39" w14:textId="621D2E7F" w:rsidR="008D607E" w:rsidRPr="00B445DB" w:rsidRDefault="008D607E" w:rsidP="008D607E">
      <w:pPr>
        <w:jc w:val="center"/>
        <w:rPr>
          <w:color w:val="17365D" w:themeColor="text2" w:themeShade="BF"/>
        </w:rPr>
      </w:pPr>
      <w:r>
        <w:rPr>
          <w:color w:val="17365D" w:themeColor="text2" w:themeShade="BF"/>
        </w:rPr>
        <w:t>u 13</w:t>
      </w:r>
      <w:r w:rsidR="00D25DD8">
        <w:rPr>
          <w:color w:val="17365D" w:themeColor="text2" w:themeShade="BF"/>
        </w:rPr>
        <w:t>.</w:t>
      </w:r>
      <w:r>
        <w:rPr>
          <w:color w:val="17365D" w:themeColor="text2" w:themeShade="BF"/>
        </w:rPr>
        <w:t>15 sati</w:t>
      </w:r>
    </w:p>
    <w:p w14:paraId="0C6D428A" w14:textId="77777777" w:rsidR="008D607E" w:rsidRDefault="008D607E" w:rsidP="008D607E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>Policijska uprava Brodsko-posavska</w:t>
      </w:r>
      <w:r>
        <w:rPr>
          <w:color w:val="17365D" w:themeColor="text2" w:themeShade="BF"/>
        </w:rPr>
        <w:t xml:space="preserve"> i</w:t>
      </w:r>
      <w:r w:rsidRPr="00B445DB">
        <w:rPr>
          <w:color w:val="17365D" w:themeColor="text2" w:themeShade="BF"/>
        </w:rPr>
        <w:t xml:space="preserve"> Služba za zaštitu mentalnog zdravlja, prevenciju i izvanbolničko liječenje ovisnosti</w:t>
      </w:r>
      <w:r>
        <w:rPr>
          <w:color w:val="17365D" w:themeColor="text2" w:themeShade="BF"/>
        </w:rPr>
        <w:t xml:space="preserve"> </w:t>
      </w:r>
      <w:r w:rsidRPr="00B445DB">
        <w:rPr>
          <w:color w:val="17365D" w:themeColor="text2" w:themeShade="BF"/>
        </w:rPr>
        <w:t>Nastavnog zavoda za javno zdravstvo Brodsko-posavske županij</w:t>
      </w:r>
      <w:r>
        <w:rPr>
          <w:color w:val="17365D" w:themeColor="text2" w:themeShade="BF"/>
        </w:rPr>
        <w:t>e</w:t>
      </w:r>
    </w:p>
    <w:p w14:paraId="2503C43A" w14:textId="77777777" w:rsidR="0089202E" w:rsidRDefault="0089202E" w:rsidP="00C96B4A">
      <w:pPr>
        <w:jc w:val="center"/>
        <w:rPr>
          <w:color w:val="17365D" w:themeColor="text2" w:themeShade="BF"/>
        </w:rPr>
      </w:pPr>
    </w:p>
    <w:p w14:paraId="4B93590B" w14:textId="0BC4833B" w:rsidR="009435D4" w:rsidRDefault="009435D4" w:rsidP="00D712DE">
      <w:pPr>
        <w:rPr>
          <w:color w:val="17365D" w:themeColor="text2" w:themeShade="BF"/>
        </w:rPr>
      </w:pPr>
    </w:p>
    <w:p w14:paraId="0CEB27D5" w14:textId="370D97FC" w:rsidR="00D712DE" w:rsidRDefault="00D712DE" w:rsidP="00D712DE">
      <w:pPr>
        <w:jc w:val="center"/>
        <w:rPr>
          <w:b/>
          <w:bCs/>
          <w:color w:val="17365D" w:themeColor="text2" w:themeShade="BF"/>
        </w:rPr>
      </w:pPr>
      <w:r>
        <w:rPr>
          <w:b/>
          <w:bCs/>
          <w:color w:val="17365D" w:themeColor="text2" w:themeShade="BF"/>
        </w:rPr>
        <w:t>10. prosinca 2024.</w:t>
      </w:r>
    </w:p>
    <w:p w14:paraId="28E000FD" w14:textId="77777777" w:rsidR="00705602" w:rsidRDefault="00705602" w:rsidP="00D712DE">
      <w:pPr>
        <w:jc w:val="center"/>
        <w:rPr>
          <w:b/>
          <w:bCs/>
          <w:color w:val="17365D" w:themeColor="text2" w:themeShade="BF"/>
        </w:rPr>
      </w:pPr>
    </w:p>
    <w:p w14:paraId="3463CF1A" w14:textId="462D93CD" w:rsidR="00D712DE" w:rsidRDefault="00D712DE" w:rsidP="00D712DE">
      <w:pPr>
        <w:jc w:val="center"/>
        <w:rPr>
          <w:color w:val="17365D" w:themeColor="text2" w:themeShade="BF"/>
        </w:rPr>
      </w:pPr>
      <w:r w:rsidRPr="00B13849">
        <w:rPr>
          <w:color w:val="17365D" w:themeColor="text2" w:themeShade="BF"/>
        </w:rPr>
        <w:t xml:space="preserve">Radionica </w:t>
      </w:r>
      <w:r w:rsidR="00D00871">
        <w:rPr>
          <w:color w:val="17365D" w:themeColor="text2" w:themeShade="BF"/>
        </w:rPr>
        <w:t>za unaprjeđenje socijalnih vještina kod mladih</w:t>
      </w:r>
      <w:r>
        <w:rPr>
          <w:b/>
          <w:bCs/>
          <w:color w:val="17365D" w:themeColor="text2" w:themeShade="BF"/>
        </w:rPr>
        <w:t xml:space="preserve"> </w:t>
      </w:r>
      <w:r>
        <w:rPr>
          <w:color w:val="17365D" w:themeColor="text2" w:themeShade="BF"/>
        </w:rPr>
        <w:t>„Zauzimanje za sebe“</w:t>
      </w:r>
    </w:p>
    <w:p w14:paraId="740CDF2D" w14:textId="77777777" w:rsidR="00D712DE" w:rsidRDefault="00D712DE" w:rsidP="00D712DE">
      <w:pPr>
        <w:jc w:val="center"/>
        <w:rPr>
          <w:color w:val="17365D" w:themeColor="text2" w:themeShade="BF"/>
        </w:rPr>
      </w:pPr>
      <w:r>
        <w:rPr>
          <w:color w:val="17365D" w:themeColor="text2" w:themeShade="BF"/>
        </w:rPr>
        <w:t xml:space="preserve">Voditeljice radionice: Ivana Sabljak </w:t>
      </w:r>
      <w:proofErr w:type="spellStart"/>
      <w:r>
        <w:rPr>
          <w:color w:val="17365D" w:themeColor="text2" w:themeShade="BF"/>
        </w:rPr>
        <w:t>Mijakovac</w:t>
      </w:r>
      <w:proofErr w:type="spellEnd"/>
      <w:r>
        <w:rPr>
          <w:color w:val="17365D" w:themeColor="text2" w:themeShade="BF"/>
        </w:rPr>
        <w:t xml:space="preserve">, prof. psihologije i Josipa Galić, </w:t>
      </w:r>
      <w:proofErr w:type="spellStart"/>
      <w:r>
        <w:rPr>
          <w:color w:val="17365D" w:themeColor="text2" w:themeShade="BF"/>
        </w:rPr>
        <w:t>mag.act.soc</w:t>
      </w:r>
      <w:proofErr w:type="spellEnd"/>
      <w:r>
        <w:rPr>
          <w:color w:val="17365D" w:themeColor="text2" w:themeShade="BF"/>
        </w:rPr>
        <w:t>.</w:t>
      </w:r>
    </w:p>
    <w:p w14:paraId="2CDAAD2C" w14:textId="77777777" w:rsidR="00D712DE" w:rsidRDefault="00D712DE" w:rsidP="00D712DE">
      <w:pPr>
        <w:jc w:val="center"/>
        <w:rPr>
          <w:color w:val="17365D" w:themeColor="text2" w:themeShade="BF"/>
        </w:rPr>
      </w:pPr>
      <w:r>
        <w:rPr>
          <w:color w:val="17365D" w:themeColor="text2" w:themeShade="BF"/>
        </w:rPr>
        <w:t>Ekonomsko-birotehnička škola Slavonski Brod, Naselje Andrija Hebrang 13/1, Slavonski Brod</w:t>
      </w:r>
    </w:p>
    <w:p w14:paraId="5C323325" w14:textId="3010BF8A" w:rsidR="00D712DE" w:rsidRDefault="00D712DE" w:rsidP="00D712DE">
      <w:pPr>
        <w:jc w:val="center"/>
        <w:rPr>
          <w:color w:val="17365D" w:themeColor="text2" w:themeShade="BF"/>
        </w:rPr>
      </w:pPr>
      <w:r>
        <w:rPr>
          <w:color w:val="17365D" w:themeColor="text2" w:themeShade="BF"/>
        </w:rPr>
        <w:t>11</w:t>
      </w:r>
      <w:r w:rsidR="00D25DD8">
        <w:rPr>
          <w:color w:val="17365D" w:themeColor="text2" w:themeShade="BF"/>
        </w:rPr>
        <w:t>.</w:t>
      </w:r>
      <w:r>
        <w:rPr>
          <w:color w:val="17365D" w:themeColor="text2" w:themeShade="BF"/>
        </w:rPr>
        <w:t>30 – 13</w:t>
      </w:r>
      <w:r w:rsidR="00D25DD8">
        <w:rPr>
          <w:color w:val="17365D" w:themeColor="text2" w:themeShade="BF"/>
        </w:rPr>
        <w:t>.</w:t>
      </w:r>
      <w:r>
        <w:rPr>
          <w:color w:val="17365D" w:themeColor="text2" w:themeShade="BF"/>
        </w:rPr>
        <w:t>00 sati</w:t>
      </w:r>
    </w:p>
    <w:p w14:paraId="0CE0FB32" w14:textId="2F8107D1" w:rsidR="00D712DE" w:rsidRPr="00B445DB" w:rsidRDefault="00D712DE" w:rsidP="00D712DE">
      <w:pPr>
        <w:jc w:val="center"/>
        <w:rPr>
          <w:b/>
          <w:bCs/>
          <w:color w:val="17365D" w:themeColor="text2" w:themeShade="BF"/>
        </w:rPr>
      </w:pPr>
      <w:r>
        <w:rPr>
          <w:color w:val="17365D" w:themeColor="text2" w:themeShade="BF"/>
        </w:rPr>
        <w:t xml:space="preserve">Obiteljski centar, područna služba Brodsko-posavska </w:t>
      </w:r>
    </w:p>
    <w:p w14:paraId="355C56E0" w14:textId="77777777" w:rsidR="00030143" w:rsidRDefault="00030143" w:rsidP="00D00871">
      <w:pPr>
        <w:rPr>
          <w:color w:val="17365D" w:themeColor="text2" w:themeShade="BF"/>
        </w:rPr>
      </w:pPr>
    </w:p>
    <w:p w14:paraId="43B36928" w14:textId="54D5F67A" w:rsidR="00030143" w:rsidRPr="00C96B4A" w:rsidRDefault="00D00871" w:rsidP="00D00871">
      <w:pPr>
        <w:rPr>
          <w:color w:val="17365D" w:themeColor="text2" w:themeShade="BF"/>
        </w:rPr>
      </w:pPr>
      <w:r>
        <w:rPr>
          <w:color w:val="17365D" w:themeColor="text2" w:themeShade="BF"/>
        </w:rPr>
        <w:br w:type="page"/>
      </w:r>
    </w:p>
    <w:p w14:paraId="04353214" w14:textId="097A143E" w:rsidR="003068C9" w:rsidRPr="00B445DB" w:rsidRDefault="003068C9" w:rsidP="003068C9">
      <w:pPr>
        <w:jc w:val="center"/>
        <w:rPr>
          <w:b/>
          <w:bCs/>
          <w:color w:val="17365D" w:themeColor="text2" w:themeShade="BF"/>
        </w:rPr>
      </w:pPr>
      <w:r>
        <w:rPr>
          <w:b/>
          <w:bCs/>
          <w:color w:val="17365D" w:themeColor="text2" w:themeShade="BF"/>
        </w:rPr>
        <w:lastRenderedPageBreak/>
        <w:t>10</w:t>
      </w:r>
      <w:r w:rsidRPr="00B445DB">
        <w:rPr>
          <w:b/>
          <w:bCs/>
          <w:color w:val="17365D" w:themeColor="text2" w:themeShade="BF"/>
        </w:rPr>
        <w:t xml:space="preserve">. </w:t>
      </w:r>
      <w:r w:rsidR="005D4D74">
        <w:rPr>
          <w:b/>
          <w:bCs/>
          <w:color w:val="17365D" w:themeColor="text2" w:themeShade="BF"/>
        </w:rPr>
        <w:t>prosinca</w:t>
      </w:r>
      <w:r w:rsidR="005D4D74" w:rsidRPr="00B445DB">
        <w:rPr>
          <w:b/>
          <w:bCs/>
          <w:color w:val="17365D" w:themeColor="text2" w:themeShade="BF"/>
        </w:rPr>
        <w:t xml:space="preserve"> </w:t>
      </w:r>
      <w:r w:rsidRPr="00B445DB">
        <w:rPr>
          <w:b/>
          <w:bCs/>
          <w:color w:val="17365D" w:themeColor="text2" w:themeShade="BF"/>
        </w:rPr>
        <w:t>202</w:t>
      </w:r>
      <w:r>
        <w:rPr>
          <w:b/>
          <w:bCs/>
          <w:color w:val="17365D" w:themeColor="text2" w:themeShade="BF"/>
        </w:rPr>
        <w:t>4</w:t>
      </w:r>
      <w:r w:rsidRPr="00B445DB">
        <w:rPr>
          <w:b/>
          <w:bCs/>
          <w:color w:val="17365D" w:themeColor="text2" w:themeShade="BF"/>
        </w:rPr>
        <w:t>.</w:t>
      </w:r>
    </w:p>
    <w:p w14:paraId="07CECEE2" w14:textId="77777777" w:rsidR="003068C9" w:rsidRPr="00B445DB" w:rsidRDefault="003068C9" w:rsidP="003068C9">
      <w:pPr>
        <w:jc w:val="center"/>
        <w:rPr>
          <w:color w:val="17365D" w:themeColor="text2" w:themeShade="BF"/>
        </w:rPr>
      </w:pPr>
    </w:p>
    <w:p w14:paraId="23E36E9F" w14:textId="11A70709" w:rsidR="003068C9" w:rsidRPr="00B445DB" w:rsidRDefault="003068C9" w:rsidP="003068C9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 xml:space="preserve">Interaktivno predavanje </w:t>
      </w:r>
      <w:r w:rsidR="00C953C0" w:rsidRPr="00B445DB">
        <w:rPr>
          <w:color w:val="17365D" w:themeColor="text2" w:themeShade="BF"/>
        </w:rPr>
        <w:t>„Zdrav za 5“</w:t>
      </w:r>
      <w:r w:rsidRPr="00B445DB">
        <w:rPr>
          <w:color w:val="17365D" w:themeColor="text2" w:themeShade="BF"/>
        </w:rPr>
        <w:t>: „</w:t>
      </w:r>
      <w:r>
        <w:rPr>
          <w:color w:val="17365D" w:themeColor="text2" w:themeShade="BF"/>
        </w:rPr>
        <w:t>Ovisnost o drogama</w:t>
      </w:r>
      <w:r w:rsidRPr="00B445DB">
        <w:rPr>
          <w:color w:val="17365D" w:themeColor="text2" w:themeShade="BF"/>
        </w:rPr>
        <w:t>“:</w:t>
      </w:r>
    </w:p>
    <w:p w14:paraId="67179E47" w14:textId="3E39925F" w:rsidR="003068C9" w:rsidRPr="00B445DB" w:rsidRDefault="003068C9" w:rsidP="003068C9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>Predavačic</w:t>
      </w:r>
      <w:r>
        <w:rPr>
          <w:color w:val="17365D" w:themeColor="text2" w:themeShade="BF"/>
        </w:rPr>
        <w:t>e</w:t>
      </w:r>
      <w:r w:rsidRPr="00B445DB">
        <w:rPr>
          <w:color w:val="17365D" w:themeColor="text2" w:themeShade="BF"/>
        </w:rPr>
        <w:t xml:space="preserve">: Irena </w:t>
      </w:r>
      <w:proofErr w:type="spellStart"/>
      <w:r w:rsidRPr="00B445DB">
        <w:rPr>
          <w:color w:val="17365D" w:themeColor="text2" w:themeShade="BF"/>
        </w:rPr>
        <w:t>Held</w:t>
      </w:r>
      <w:proofErr w:type="spellEnd"/>
      <w:r w:rsidRPr="00B445DB">
        <w:rPr>
          <w:color w:val="17365D" w:themeColor="text2" w:themeShade="BF"/>
        </w:rPr>
        <w:t xml:space="preserve">, </w:t>
      </w:r>
      <w:proofErr w:type="spellStart"/>
      <w:r w:rsidRPr="00B445DB">
        <w:rPr>
          <w:color w:val="17365D" w:themeColor="text2" w:themeShade="BF"/>
        </w:rPr>
        <w:t>struč</w:t>
      </w:r>
      <w:proofErr w:type="spellEnd"/>
      <w:r w:rsidRPr="00B445DB">
        <w:rPr>
          <w:color w:val="17365D" w:themeColor="text2" w:themeShade="BF"/>
        </w:rPr>
        <w:t xml:space="preserve">. </w:t>
      </w:r>
      <w:proofErr w:type="spellStart"/>
      <w:r w:rsidRPr="00B445DB">
        <w:rPr>
          <w:color w:val="17365D" w:themeColor="text2" w:themeShade="BF"/>
        </w:rPr>
        <w:t>spec</w:t>
      </w:r>
      <w:proofErr w:type="spellEnd"/>
      <w:r w:rsidRPr="00B445DB">
        <w:rPr>
          <w:color w:val="17365D" w:themeColor="text2" w:themeShade="BF"/>
        </w:rPr>
        <w:t xml:space="preserve">. </w:t>
      </w:r>
      <w:proofErr w:type="spellStart"/>
      <w:r w:rsidRPr="00B445DB">
        <w:rPr>
          <w:color w:val="17365D" w:themeColor="text2" w:themeShade="BF"/>
        </w:rPr>
        <w:t>crim</w:t>
      </w:r>
      <w:proofErr w:type="spellEnd"/>
      <w:r w:rsidRPr="00B445DB">
        <w:rPr>
          <w:color w:val="17365D" w:themeColor="text2" w:themeShade="BF"/>
        </w:rPr>
        <w:t xml:space="preserve">. i Tamara Brezičević, dipl. </w:t>
      </w:r>
      <w:proofErr w:type="spellStart"/>
      <w:r w:rsidRPr="00B445DB">
        <w:rPr>
          <w:color w:val="17365D" w:themeColor="text2" w:themeShade="BF"/>
        </w:rPr>
        <w:t>soc</w:t>
      </w:r>
      <w:proofErr w:type="spellEnd"/>
      <w:r w:rsidRPr="00B445DB">
        <w:rPr>
          <w:color w:val="17365D" w:themeColor="text2" w:themeShade="BF"/>
        </w:rPr>
        <w:t>. radnica</w:t>
      </w:r>
    </w:p>
    <w:p w14:paraId="0CBB2AFA" w14:textId="77777777" w:rsidR="00C96B4A" w:rsidRDefault="003068C9" w:rsidP="003068C9">
      <w:pPr>
        <w:jc w:val="center"/>
        <w:rPr>
          <w:color w:val="17365D" w:themeColor="text2" w:themeShade="BF"/>
        </w:rPr>
      </w:pPr>
      <w:r>
        <w:rPr>
          <w:color w:val="17365D" w:themeColor="text2" w:themeShade="BF"/>
        </w:rPr>
        <w:t>Elektrotehnička i ekonomska škola Nova Gradiška</w:t>
      </w:r>
    </w:p>
    <w:p w14:paraId="102005CD" w14:textId="0B53E6FA" w:rsidR="003068C9" w:rsidRPr="00B445DB" w:rsidRDefault="00C96B4A" w:rsidP="003068C9">
      <w:pPr>
        <w:jc w:val="center"/>
        <w:rPr>
          <w:color w:val="17365D" w:themeColor="text2" w:themeShade="BF"/>
        </w:rPr>
      </w:pPr>
      <w:r>
        <w:rPr>
          <w:color w:val="17365D" w:themeColor="text2" w:themeShade="BF"/>
        </w:rPr>
        <w:t xml:space="preserve">u </w:t>
      </w:r>
      <w:r w:rsidR="003068C9">
        <w:rPr>
          <w:color w:val="17365D" w:themeColor="text2" w:themeShade="BF"/>
        </w:rPr>
        <w:t>11</w:t>
      </w:r>
      <w:r w:rsidR="00D25DD8">
        <w:rPr>
          <w:color w:val="17365D" w:themeColor="text2" w:themeShade="BF"/>
        </w:rPr>
        <w:t>.</w:t>
      </w:r>
      <w:r w:rsidR="003068C9">
        <w:rPr>
          <w:color w:val="17365D" w:themeColor="text2" w:themeShade="BF"/>
        </w:rPr>
        <w:t>35 sati</w:t>
      </w:r>
    </w:p>
    <w:p w14:paraId="378B548D" w14:textId="5C247D5C" w:rsidR="003068C9" w:rsidRDefault="003068C9" w:rsidP="003068C9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>Policijska uprava Brodsko-posavska</w:t>
      </w:r>
      <w:r w:rsidR="00C96B4A">
        <w:rPr>
          <w:color w:val="17365D" w:themeColor="text2" w:themeShade="BF"/>
        </w:rPr>
        <w:t xml:space="preserve"> i</w:t>
      </w:r>
      <w:r w:rsidRPr="00B445DB">
        <w:rPr>
          <w:color w:val="17365D" w:themeColor="text2" w:themeShade="BF"/>
        </w:rPr>
        <w:t xml:space="preserve"> Služba za zaštitu mentalnog zdravlja, prevenciju i izvanbolničko liječenje ovisnosti</w:t>
      </w:r>
      <w:r w:rsidR="00C96B4A">
        <w:rPr>
          <w:color w:val="17365D" w:themeColor="text2" w:themeShade="BF"/>
        </w:rPr>
        <w:t xml:space="preserve"> </w:t>
      </w:r>
      <w:r w:rsidRPr="00B445DB">
        <w:rPr>
          <w:color w:val="17365D" w:themeColor="text2" w:themeShade="BF"/>
        </w:rPr>
        <w:t>Nastavnog zavoda za javno zdravstvo Brodsko-posavske županij</w:t>
      </w:r>
      <w:r w:rsidR="00C96B4A">
        <w:rPr>
          <w:color w:val="17365D" w:themeColor="text2" w:themeShade="BF"/>
        </w:rPr>
        <w:t>e</w:t>
      </w:r>
    </w:p>
    <w:p w14:paraId="2C2CE794" w14:textId="77777777" w:rsidR="00F666F4" w:rsidRDefault="00F666F4" w:rsidP="00C96B4A">
      <w:pPr>
        <w:rPr>
          <w:b/>
          <w:bCs/>
          <w:color w:val="17365D" w:themeColor="text2" w:themeShade="BF"/>
        </w:rPr>
      </w:pPr>
    </w:p>
    <w:p w14:paraId="5812FD39" w14:textId="77777777" w:rsidR="00F666F4" w:rsidRDefault="00F666F4" w:rsidP="00C96B4A">
      <w:pPr>
        <w:rPr>
          <w:b/>
          <w:bCs/>
          <w:color w:val="17365D" w:themeColor="text2" w:themeShade="BF"/>
        </w:rPr>
      </w:pPr>
    </w:p>
    <w:p w14:paraId="59DDF91B" w14:textId="480F48FC" w:rsidR="003068C9" w:rsidRPr="00B445DB" w:rsidRDefault="003068C9" w:rsidP="00C96B4A">
      <w:pPr>
        <w:jc w:val="center"/>
        <w:rPr>
          <w:b/>
          <w:bCs/>
          <w:color w:val="17365D" w:themeColor="text2" w:themeShade="BF"/>
        </w:rPr>
      </w:pPr>
      <w:r>
        <w:rPr>
          <w:b/>
          <w:bCs/>
          <w:color w:val="17365D" w:themeColor="text2" w:themeShade="BF"/>
        </w:rPr>
        <w:t>10</w:t>
      </w:r>
      <w:r w:rsidRPr="00B445DB">
        <w:rPr>
          <w:b/>
          <w:bCs/>
          <w:color w:val="17365D" w:themeColor="text2" w:themeShade="BF"/>
        </w:rPr>
        <w:t xml:space="preserve">. </w:t>
      </w:r>
      <w:r w:rsidR="005D4D74">
        <w:rPr>
          <w:b/>
          <w:bCs/>
          <w:color w:val="17365D" w:themeColor="text2" w:themeShade="BF"/>
        </w:rPr>
        <w:t>prosinca</w:t>
      </w:r>
      <w:r w:rsidR="005D4D74" w:rsidRPr="00B445DB">
        <w:rPr>
          <w:b/>
          <w:bCs/>
          <w:color w:val="17365D" w:themeColor="text2" w:themeShade="BF"/>
        </w:rPr>
        <w:t xml:space="preserve"> </w:t>
      </w:r>
      <w:r w:rsidRPr="00B445DB">
        <w:rPr>
          <w:b/>
          <w:bCs/>
          <w:color w:val="17365D" w:themeColor="text2" w:themeShade="BF"/>
        </w:rPr>
        <w:t>202</w:t>
      </w:r>
      <w:r>
        <w:rPr>
          <w:b/>
          <w:bCs/>
          <w:color w:val="17365D" w:themeColor="text2" w:themeShade="BF"/>
        </w:rPr>
        <w:t>4</w:t>
      </w:r>
      <w:r w:rsidRPr="00B445DB">
        <w:rPr>
          <w:b/>
          <w:bCs/>
          <w:color w:val="17365D" w:themeColor="text2" w:themeShade="BF"/>
        </w:rPr>
        <w:t>.</w:t>
      </w:r>
    </w:p>
    <w:p w14:paraId="33AA5F12" w14:textId="77777777" w:rsidR="003068C9" w:rsidRPr="00B445DB" w:rsidRDefault="003068C9" w:rsidP="003068C9">
      <w:pPr>
        <w:jc w:val="center"/>
        <w:rPr>
          <w:color w:val="17365D" w:themeColor="text2" w:themeShade="BF"/>
        </w:rPr>
      </w:pPr>
    </w:p>
    <w:p w14:paraId="2A0DFC59" w14:textId="41377312" w:rsidR="003068C9" w:rsidRPr="00B445DB" w:rsidRDefault="003068C9" w:rsidP="003068C9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 xml:space="preserve">Interaktivno predavanje </w:t>
      </w:r>
      <w:r>
        <w:rPr>
          <w:color w:val="17365D" w:themeColor="text2" w:themeShade="BF"/>
        </w:rPr>
        <w:t>za roditelje</w:t>
      </w:r>
      <w:r w:rsidRPr="00B445DB">
        <w:rPr>
          <w:color w:val="17365D" w:themeColor="text2" w:themeShade="BF"/>
        </w:rPr>
        <w:t>:</w:t>
      </w:r>
      <w:r w:rsidR="00B44320">
        <w:rPr>
          <w:color w:val="17365D" w:themeColor="text2" w:themeShade="BF"/>
        </w:rPr>
        <w:t xml:space="preserve"> </w:t>
      </w:r>
      <w:r w:rsidRPr="00B445DB">
        <w:rPr>
          <w:color w:val="17365D" w:themeColor="text2" w:themeShade="BF"/>
        </w:rPr>
        <w:t>„</w:t>
      </w:r>
      <w:r>
        <w:rPr>
          <w:color w:val="17365D" w:themeColor="text2" w:themeShade="BF"/>
        </w:rPr>
        <w:t>Od droge do ekrana – sveobuhvatni pristup borbi protiv ovi</w:t>
      </w:r>
      <w:r w:rsidR="00B44320">
        <w:rPr>
          <w:color w:val="17365D" w:themeColor="text2" w:themeShade="BF"/>
        </w:rPr>
        <w:t>sn</w:t>
      </w:r>
      <w:r>
        <w:rPr>
          <w:color w:val="17365D" w:themeColor="text2" w:themeShade="BF"/>
        </w:rPr>
        <w:t>osti</w:t>
      </w:r>
      <w:r w:rsidRPr="00B445DB">
        <w:rPr>
          <w:color w:val="17365D" w:themeColor="text2" w:themeShade="BF"/>
        </w:rPr>
        <w:t>“</w:t>
      </w:r>
    </w:p>
    <w:p w14:paraId="7596AEC2" w14:textId="1711D492" w:rsidR="003068C9" w:rsidRDefault="003068C9" w:rsidP="003068C9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 xml:space="preserve">Predavačica:  Tamara Brezičević, dipl. </w:t>
      </w:r>
      <w:proofErr w:type="spellStart"/>
      <w:r w:rsidRPr="00B445DB">
        <w:rPr>
          <w:color w:val="17365D" w:themeColor="text2" w:themeShade="BF"/>
        </w:rPr>
        <w:t>soc</w:t>
      </w:r>
      <w:proofErr w:type="spellEnd"/>
      <w:r w:rsidRPr="00B445DB">
        <w:rPr>
          <w:color w:val="17365D" w:themeColor="text2" w:themeShade="BF"/>
        </w:rPr>
        <w:t>. radnica</w:t>
      </w:r>
    </w:p>
    <w:p w14:paraId="3AD23DF2" w14:textId="77777777" w:rsidR="00C96B4A" w:rsidRDefault="00B44320" w:rsidP="003068C9">
      <w:pPr>
        <w:jc w:val="center"/>
        <w:rPr>
          <w:color w:val="17365D" w:themeColor="text2" w:themeShade="BF"/>
        </w:rPr>
      </w:pPr>
      <w:r>
        <w:rPr>
          <w:color w:val="17365D" w:themeColor="text2" w:themeShade="BF"/>
        </w:rPr>
        <w:t xml:space="preserve">Osnovna Škola „Stjepan Radić“, </w:t>
      </w:r>
      <w:proofErr w:type="spellStart"/>
      <w:r>
        <w:rPr>
          <w:color w:val="17365D" w:themeColor="text2" w:themeShade="BF"/>
        </w:rPr>
        <w:t>Oprisavci</w:t>
      </w:r>
      <w:proofErr w:type="spellEnd"/>
      <w:r>
        <w:rPr>
          <w:color w:val="17365D" w:themeColor="text2" w:themeShade="BF"/>
        </w:rPr>
        <w:t xml:space="preserve"> </w:t>
      </w:r>
    </w:p>
    <w:p w14:paraId="6DF9010E" w14:textId="60407600" w:rsidR="00B44320" w:rsidRPr="00B445DB" w:rsidRDefault="00C96B4A" w:rsidP="003068C9">
      <w:pPr>
        <w:jc w:val="center"/>
        <w:rPr>
          <w:color w:val="17365D" w:themeColor="text2" w:themeShade="BF"/>
        </w:rPr>
      </w:pPr>
      <w:r>
        <w:rPr>
          <w:color w:val="17365D" w:themeColor="text2" w:themeShade="BF"/>
        </w:rPr>
        <w:t xml:space="preserve">u </w:t>
      </w:r>
      <w:r w:rsidR="00B44320">
        <w:rPr>
          <w:color w:val="17365D" w:themeColor="text2" w:themeShade="BF"/>
        </w:rPr>
        <w:t>17</w:t>
      </w:r>
      <w:r w:rsidR="00D25DD8">
        <w:rPr>
          <w:color w:val="17365D" w:themeColor="text2" w:themeShade="BF"/>
        </w:rPr>
        <w:t>.</w:t>
      </w:r>
      <w:r w:rsidR="00B44320">
        <w:rPr>
          <w:color w:val="17365D" w:themeColor="text2" w:themeShade="BF"/>
        </w:rPr>
        <w:t>15 sati</w:t>
      </w:r>
    </w:p>
    <w:p w14:paraId="2AC46ADF" w14:textId="416B5357" w:rsidR="00C0335B" w:rsidRDefault="003068C9" w:rsidP="00C96B4A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 xml:space="preserve">  Služba za zaštitu mentalnog zdravlja, prevenciju i izvanbolničko liječenje ovisnosti</w:t>
      </w:r>
      <w:r w:rsidR="00C96B4A">
        <w:rPr>
          <w:color w:val="17365D" w:themeColor="text2" w:themeShade="BF"/>
        </w:rPr>
        <w:t xml:space="preserve"> </w:t>
      </w:r>
      <w:r w:rsidRPr="00B445DB">
        <w:rPr>
          <w:color w:val="17365D" w:themeColor="text2" w:themeShade="BF"/>
        </w:rPr>
        <w:t>Nastavnog zavoda za javno zdravstvo Brodsko-posavske županij</w:t>
      </w:r>
      <w:r w:rsidR="00C96B4A">
        <w:rPr>
          <w:color w:val="17365D" w:themeColor="text2" w:themeShade="BF"/>
        </w:rPr>
        <w:t>e</w:t>
      </w:r>
    </w:p>
    <w:p w14:paraId="1D463110" w14:textId="77777777" w:rsidR="00F666F4" w:rsidRDefault="00F666F4" w:rsidP="00C96B4A">
      <w:pPr>
        <w:jc w:val="center"/>
        <w:rPr>
          <w:color w:val="17365D" w:themeColor="text2" w:themeShade="BF"/>
        </w:rPr>
      </w:pPr>
    </w:p>
    <w:p w14:paraId="6EBF3BDB" w14:textId="77777777" w:rsidR="00867963" w:rsidRDefault="00867963" w:rsidP="009619FA">
      <w:pPr>
        <w:rPr>
          <w:b/>
          <w:bCs/>
          <w:color w:val="17365D" w:themeColor="text2" w:themeShade="BF"/>
        </w:rPr>
      </w:pPr>
    </w:p>
    <w:p w14:paraId="439C5AD6" w14:textId="5966615C" w:rsidR="003068C9" w:rsidRPr="00B445DB" w:rsidRDefault="003068C9" w:rsidP="003068C9">
      <w:pPr>
        <w:jc w:val="center"/>
        <w:rPr>
          <w:b/>
          <w:bCs/>
          <w:color w:val="17365D" w:themeColor="text2" w:themeShade="BF"/>
        </w:rPr>
      </w:pPr>
      <w:r>
        <w:rPr>
          <w:b/>
          <w:bCs/>
          <w:color w:val="17365D" w:themeColor="text2" w:themeShade="BF"/>
        </w:rPr>
        <w:t>1</w:t>
      </w:r>
      <w:r w:rsidR="00FE18B8">
        <w:rPr>
          <w:b/>
          <w:bCs/>
          <w:color w:val="17365D" w:themeColor="text2" w:themeShade="BF"/>
        </w:rPr>
        <w:t>1</w:t>
      </w:r>
      <w:r w:rsidRPr="00B445DB">
        <w:rPr>
          <w:b/>
          <w:bCs/>
          <w:color w:val="17365D" w:themeColor="text2" w:themeShade="BF"/>
        </w:rPr>
        <w:t xml:space="preserve">. </w:t>
      </w:r>
      <w:r w:rsidR="005D4D74">
        <w:rPr>
          <w:b/>
          <w:bCs/>
          <w:color w:val="17365D" w:themeColor="text2" w:themeShade="BF"/>
        </w:rPr>
        <w:t>prosinca</w:t>
      </w:r>
      <w:r w:rsidR="005D4D74" w:rsidRPr="00B445DB">
        <w:rPr>
          <w:b/>
          <w:bCs/>
          <w:color w:val="17365D" w:themeColor="text2" w:themeShade="BF"/>
        </w:rPr>
        <w:t xml:space="preserve"> </w:t>
      </w:r>
      <w:r w:rsidRPr="00B445DB">
        <w:rPr>
          <w:b/>
          <w:bCs/>
          <w:color w:val="17365D" w:themeColor="text2" w:themeShade="BF"/>
        </w:rPr>
        <w:t>202</w:t>
      </w:r>
      <w:r>
        <w:rPr>
          <w:b/>
          <w:bCs/>
          <w:color w:val="17365D" w:themeColor="text2" w:themeShade="BF"/>
        </w:rPr>
        <w:t>4</w:t>
      </w:r>
      <w:r w:rsidRPr="00B445DB">
        <w:rPr>
          <w:b/>
          <w:bCs/>
          <w:color w:val="17365D" w:themeColor="text2" w:themeShade="BF"/>
        </w:rPr>
        <w:t>.</w:t>
      </w:r>
    </w:p>
    <w:p w14:paraId="60559437" w14:textId="77777777" w:rsidR="003068C9" w:rsidRPr="00B445DB" w:rsidRDefault="003068C9" w:rsidP="003068C9">
      <w:pPr>
        <w:jc w:val="center"/>
        <w:rPr>
          <w:color w:val="17365D" w:themeColor="text2" w:themeShade="BF"/>
        </w:rPr>
      </w:pPr>
    </w:p>
    <w:p w14:paraId="52FA0E4A" w14:textId="622A8FC4" w:rsidR="00BC22E5" w:rsidRPr="00B445DB" w:rsidRDefault="007F7183" w:rsidP="00BC22E5">
      <w:pPr>
        <w:jc w:val="center"/>
        <w:rPr>
          <w:color w:val="17365D" w:themeColor="text2" w:themeShade="BF"/>
        </w:rPr>
      </w:pPr>
      <w:r>
        <w:rPr>
          <w:color w:val="17365D" w:themeColor="text2" w:themeShade="BF"/>
        </w:rPr>
        <w:t>„</w:t>
      </w:r>
      <w:r w:rsidR="00BC22E5">
        <w:rPr>
          <w:color w:val="17365D" w:themeColor="text2" w:themeShade="BF"/>
        </w:rPr>
        <w:t>Javnozdravstveni dani</w:t>
      </w:r>
      <w:r>
        <w:rPr>
          <w:color w:val="17365D" w:themeColor="text2" w:themeShade="BF"/>
        </w:rPr>
        <w:t>“</w:t>
      </w:r>
      <w:r w:rsidR="00BC22E5">
        <w:rPr>
          <w:color w:val="17365D" w:themeColor="text2" w:themeShade="BF"/>
        </w:rPr>
        <w:t>: „TZ Susret – prikaz rada</w:t>
      </w:r>
      <w:r w:rsidR="00BC22E5" w:rsidRPr="00B445DB">
        <w:rPr>
          <w:color w:val="17365D" w:themeColor="text2" w:themeShade="BF"/>
        </w:rPr>
        <w:t>“</w:t>
      </w:r>
    </w:p>
    <w:p w14:paraId="5E03206C" w14:textId="6B838D6D" w:rsidR="00BC22E5" w:rsidRPr="00B445DB" w:rsidRDefault="00BC22E5" w:rsidP="00BC22E5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>Predavačic</w:t>
      </w:r>
      <w:r>
        <w:rPr>
          <w:color w:val="17365D" w:themeColor="text2" w:themeShade="BF"/>
        </w:rPr>
        <w:t>e</w:t>
      </w:r>
      <w:r w:rsidRPr="00B445DB">
        <w:rPr>
          <w:color w:val="17365D" w:themeColor="text2" w:themeShade="BF"/>
        </w:rPr>
        <w:t xml:space="preserve">: </w:t>
      </w:r>
      <w:r>
        <w:rPr>
          <w:color w:val="17365D" w:themeColor="text2" w:themeShade="BF"/>
        </w:rPr>
        <w:t>Dragana Mandić Subotić, voditeljica stručnog rada, psihologinja i</w:t>
      </w:r>
      <w:r w:rsidR="00FE18B8">
        <w:rPr>
          <w:color w:val="17365D" w:themeColor="text2" w:themeShade="BF"/>
        </w:rPr>
        <w:t xml:space="preserve"> Katarina Miletić Delić, dipl. </w:t>
      </w:r>
      <w:proofErr w:type="spellStart"/>
      <w:r w:rsidR="00FE18B8">
        <w:rPr>
          <w:color w:val="17365D" w:themeColor="text2" w:themeShade="BF"/>
        </w:rPr>
        <w:t>soc</w:t>
      </w:r>
      <w:proofErr w:type="spellEnd"/>
      <w:r w:rsidR="00FE18B8">
        <w:rPr>
          <w:color w:val="17365D" w:themeColor="text2" w:themeShade="BF"/>
        </w:rPr>
        <w:t>. radnica, voditeljica Prihvatnog terapijskog centra Cista Velika</w:t>
      </w:r>
    </w:p>
    <w:p w14:paraId="53FA706A" w14:textId="77777777" w:rsidR="00F666F4" w:rsidRDefault="00BC22E5" w:rsidP="00F666F4">
      <w:pPr>
        <w:pStyle w:val="Odlomakpopisa"/>
        <w:numPr>
          <w:ilvl w:val="0"/>
          <w:numId w:val="8"/>
        </w:numPr>
        <w:jc w:val="center"/>
        <w:rPr>
          <w:color w:val="17365D" w:themeColor="text2" w:themeShade="BF"/>
        </w:rPr>
      </w:pPr>
      <w:r w:rsidRPr="00F666F4">
        <w:rPr>
          <w:color w:val="17365D" w:themeColor="text2" w:themeShade="BF"/>
        </w:rPr>
        <w:t xml:space="preserve">Cesarca 71, Slavonski Brod, online predavanje, </w:t>
      </w:r>
    </w:p>
    <w:p w14:paraId="38FFAC85" w14:textId="100BE3F6" w:rsidR="00BC22E5" w:rsidRPr="00F666F4" w:rsidRDefault="00F666F4" w:rsidP="00F666F4">
      <w:pPr>
        <w:pStyle w:val="Odlomakpopisa"/>
        <w:jc w:val="center"/>
        <w:rPr>
          <w:color w:val="17365D" w:themeColor="text2" w:themeShade="BF"/>
        </w:rPr>
      </w:pPr>
      <w:r>
        <w:rPr>
          <w:color w:val="17365D" w:themeColor="text2" w:themeShade="BF"/>
        </w:rPr>
        <w:t xml:space="preserve">u </w:t>
      </w:r>
      <w:r w:rsidR="00BC22E5" w:rsidRPr="00F666F4">
        <w:rPr>
          <w:color w:val="17365D" w:themeColor="text2" w:themeShade="BF"/>
        </w:rPr>
        <w:t>1</w:t>
      </w:r>
      <w:r w:rsidR="00FE18B8">
        <w:rPr>
          <w:color w:val="17365D" w:themeColor="text2" w:themeShade="BF"/>
        </w:rPr>
        <w:t>3</w:t>
      </w:r>
      <w:r w:rsidR="00D25DD8">
        <w:rPr>
          <w:color w:val="17365D" w:themeColor="text2" w:themeShade="BF"/>
        </w:rPr>
        <w:t>.</w:t>
      </w:r>
      <w:r w:rsidR="00BC22E5" w:rsidRPr="00F666F4">
        <w:rPr>
          <w:color w:val="17365D" w:themeColor="text2" w:themeShade="BF"/>
        </w:rPr>
        <w:t>00 sati</w:t>
      </w:r>
    </w:p>
    <w:p w14:paraId="0192E5DC" w14:textId="24674D62" w:rsidR="00D70AD7" w:rsidRDefault="00BC22E5" w:rsidP="0089202E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>Služba za zaštitu mentalnog zdravlja, prevenciju i izvanbolničko liječenje ovisnosti, Nastavnog zavoda za javno zdravstvo Brodsko-posavske županije</w:t>
      </w:r>
    </w:p>
    <w:p w14:paraId="57C80F7C" w14:textId="77777777" w:rsidR="00867963" w:rsidRDefault="00867963" w:rsidP="0002773A">
      <w:pPr>
        <w:rPr>
          <w:color w:val="17365D" w:themeColor="text2" w:themeShade="BF"/>
        </w:rPr>
      </w:pPr>
    </w:p>
    <w:p w14:paraId="528F5B0B" w14:textId="77777777" w:rsidR="009619FA" w:rsidRDefault="009619FA" w:rsidP="0002773A">
      <w:pPr>
        <w:rPr>
          <w:color w:val="17365D" w:themeColor="text2" w:themeShade="BF"/>
        </w:rPr>
      </w:pPr>
    </w:p>
    <w:p w14:paraId="54D69E56" w14:textId="77777777" w:rsidR="009619FA" w:rsidRPr="00B445DB" w:rsidRDefault="009619FA" w:rsidP="009619FA">
      <w:pPr>
        <w:jc w:val="center"/>
        <w:rPr>
          <w:b/>
          <w:bCs/>
          <w:color w:val="17365D" w:themeColor="text2" w:themeShade="BF"/>
        </w:rPr>
      </w:pPr>
      <w:r>
        <w:rPr>
          <w:b/>
          <w:bCs/>
          <w:color w:val="17365D" w:themeColor="text2" w:themeShade="BF"/>
        </w:rPr>
        <w:t>12</w:t>
      </w:r>
      <w:r w:rsidRPr="00B445DB">
        <w:rPr>
          <w:b/>
          <w:bCs/>
          <w:color w:val="17365D" w:themeColor="text2" w:themeShade="BF"/>
        </w:rPr>
        <w:t xml:space="preserve">. </w:t>
      </w:r>
      <w:r>
        <w:rPr>
          <w:b/>
          <w:bCs/>
          <w:color w:val="17365D" w:themeColor="text2" w:themeShade="BF"/>
        </w:rPr>
        <w:t>prosinca</w:t>
      </w:r>
      <w:r w:rsidRPr="00B445DB">
        <w:rPr>
          <w:b/>
          <w:bCs/>
          <w:color w:val="17365D" w:themeColor="text2" w:themeShade="BF"/>
        </w:rPr>
        <w:t xml:space="preserve"> 202</w:t>
      </w:r>
      <w:r>
        <w:rPr>
          <w:b/>
          <w:bCs/>
          <w:color w:val="17365D" w:themeColor="text2" w:themeShade="BF"/>
        </w:rPr>
        <w:t>4</w:t>
      </w:r>
      <w:r w:rsidRPr="00B445DB">
        <w:rPr>
          <w:b/>
          <w:bCs/>
          <w:color w:val="17365D" w:themeColor="text2" w:themeShade="BF"/>
        </w:rPr>
        <w:t>.</w:t>
      </w:r>
    </w:p>
    <w:p w14:paraId="48853091" w14:textId="77777777" w:rsidR="009619FA" w:rsidRPr="00B445DB" w:rsidRDefault="009619FA" w:rsidP="009619FA">
      <w:pPr>
        <w:jc w:val="center"/>
        <w:rPr>
          <w:color w:val="17365D" w:themeColor="text2" w:themeShade="BF"/>
        </w:rPr>
      </w:pPr>
    </w:p>
    <w:p w14:paraId="38A51706" w14:textId="77777777" w:rsidR="009619FA" w:rsidRDefault="009619FA" w:rsidP="009619FA">
      <w:pPr>
        <w:jc w:val="center"/>
        <w:rPr>
          <w:color w:val="17365D" w:themeColor="text2" w:themeShade="BF"/>
        </w:rPr>
      </w:pPr>
      <w:r>
        <w:rPr>
          <w:color w:val="17365D" w:themeColor="text2" w:themeShade="BF"/>
        </w:rPr>
        <w:t>Duhovna obnova u Adventu Zajednice klubova liječenih alkoholičara BPŽ</w:t>
      </w:r>
    </w:p>
    <w:p w14:paraId="30710DAF" w14:textId="77777777" w:rsidR="009619FA" w:rsidRDefault="009619FA" w:rsidP="009619FA">
      <w:pPr>
        <w:jc w:val="center"/>
        <w:rPr>
          <w:color w:val="17365D" w:themeColor="text2" w:themeShade="BF"/>
        </w:rPr>
      </w:pPr>
      <w:r>
        <w:rPr>
          <w:color w:val="17365D" w:themeColor="text2" w:themeShade="BF"/>
        </w:rPr>
        <w:t>Katehetski centar Župe Gospe Brze Pomoći</w:t>
      </w:r>
    </w:p>
    <w:p w14:paraId="7C26B781" w14:textId="77777777" w:rsidR="009619FA" w:rsidRDefault="009619FA" w:rsidP="009619FA">
      <w:pPr>
        <w:jc w:val="center"/>
        <w:rPr>
          <w:color w:val="17365D" w:themeColor="text2" w:themeShade="BF"/>
        </w:rPr>
      </w:pPr>
      <w:r>
        <w:rPr>
          <w:color w:val="17365D" w:themeColor="text2" w:themeShade="BF"/>
        </w:rPr>
        <w:t xml:space="preserve">u 18.00 sati </w:t>
      </w:r>
    </w:p>
    <w:p w14:paraId="745AD442" w14:textId="77777777" w:rsidR="009619FA" w:rsidRDefault="009619FA" w:rsidP="009619FA">
      <w:pPr>
        <w:jc w:val="center"/>
        <w:rPr>
          <w:color w:val="17365D" w:themeColor="text2" w:themeShade="BF"/>
        </w:rPr>
      </w:pPr>
      <w:r>
        <w:rPr>
          <w:color w:val="17365D" w:themeColor="text2" w:themeShade="BF"/>
        </w:rPr>
        <w:t>Zajednica Klubova liječenih alkoholičara Brodsko – posavske županije</w:t>
      </w:r>
    </w:p>
    <w:p w14:paraId="5B8DE6AE" w14:textId="77777777" w:rsidR="009619FA" w:rsidRDefault="009619FA" w:rsidP="009619FA">
      <w:pPr>
        <w:jc w:val="center"/>
        <w:rPr>
          <w:b/>
          <w:bCs/>
          <w:color w:val="17365D" w:themeColor="text2" w:themeShade="BF"/>
        </w:rPr>
      </w:pPr>
    </w:p>
    <w:p w14:paraId="36E97962" w14:textId="77777777" w:rsidR="009619FA" w:rsidRPr="00B445DB" w:rsidRDefault="009619FA" w:rsidP="0002773A">
      <w:pPr>
        <w:rPr>
          <w:color w:val="17365D" w:themeColor="text2" w:themeShade="BF"/>
        </w:rPr>
      </w:pPr>
    </w:p>
    <w:p w14:paraId="4A546310" w14:textId="7F120DDC" w:rsidR="006554C2" w:rsidRPr="00B445DB" w:rsidRDefault="006554C2" w:rsidP="00B445DB">
      <w:pPr>
        <w:jc w:val="center"/>
        <w:rPr>
          <w:b/>
          <w:bCs/>
          <w:color w:val="17365D" w:themeColor="text2" w:themeShade="BF"/>
        </w:rPr>
      </w:pPr>
      <w:r w:rsidRPr="00B445DB">
        <w:rPr>
          <w:b/>
          <w:bCs/>
          <w:color w:val="17365D" w:themeColor="text2" w:themeShade="BF"/>
        </w:rPr>
        <w:t>15. studen</w:t>
      </w:r>
      <w:r w:rsidR="005D4D74">
        <w:rPr>
          <w:b/>
          <w:bCs/>
          <w:color w:val="17365D" w:themeColor="text2" w:themeShade="BF"/>
        </w:rPr>
        <w:t xml:space="preserve">oga </w:t>
      </w:r>
      <w:r w:rsidRPr="00B445DB">
        <w:rPr>
          <w:b/>
          <w:bCs/>
          <w:color w:val="17365D" w:themeColor="text2" w:themeShade="BF"/>
        </w:rPr>
        <w:t>– 15. prosin</w:t>
      </w:r>
      <w:r w:rsidR="005D4D74">
        <w:rPr>
          <w:b/>
          <w:bCs/>
          <w:color w:val="17365D" w:themeColor="text2" w:themeShade="BF"/>
        </w:rPr>
        <w:t>ca</w:t>
      </w:r>
      <w:r w:rsidRPr="00B445DB">
        <w:rPr>
          <w:b/>
          <w:bCs/>
          <w:color w:val="17365D" w:themeColor="text2" w:themeShade="BF"/>
        </w:rPr>
        <w:t xml:space="preserve"> 202</w:t>
      </w:r>
      <w:r w:rsidR="00B44320">
        <w:rPr>
          <w:b/>
          <w:bCs/>
          <w:color w:val="17365D" w:themeColor="text2" w:themeShade="BF"/>
        </w:rPr>
        <w:t>4</w:t>
      </w:r>
      <w:r w:rsidRPr="00B445DB">
        <w:rPr>
          <w:b/>
          <w:bCs/>
          <w:color w:val="17365D" w:themeColor="text2" w:themeShade="BF"/>
        </w:rPr>
        <w:t>.</w:t>
      </w:r>
    </w:p>
    <w:p w14:paraId="4A4E9729" w14:textId="77777777" w:rsidR="006554C2" w:rsidRPr="00B445DB" w:rsidRDefault="006554C2" w:rsidP="00B445DB">
      <w:pPr>
        <w:jc w:val="center"/>
        <w:rPr>
          <w:color w:val="17365D" w:themeColor="text2" w:themeShade="BF"/>
        </w:rPr>
      </w:pPr>
    </w:p>
    <w:p w14:paraId="597A08B7" w14:textId="539367D5" w:rsidR="006554C2" w:rsidRPr="00B445DB" w:rsidRDefault="006554C2" w:rsidP="00B445DB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 xml:space="preserve">Virtualna izložba plakata na temu </w:t>
      </w:r>
      <w:r w:rsidR="00486143" w:rsidRPr="00B445DB">
        <w:rPr>
          <w:color w:val="17365D" w:themeColor="text2" w:themeShade="BF"/>
        </w:rPr>
        <w:t>„</w:t>
      </w:r>
      <w:r w:rsidR="00B44320">
        <w:rPr>
          <w:color w:val="17365D" w:themeColor="text2" w:themeShade="BF"/>
        </w:rPr>
        <w:t>Ti držiš kormilo – okreni prema slobodi!</w:t>
      </w:r>
      <w:r w:rsidR="00486143" w:rsidRPr="00B445DB">
        <w:rPr>
          <w:color w:val="17365D" w:themeColor="text2" w:themeShade="BF"/>
        </w:rPr>
        <w:t>“</w:t>
      </w:r>
    </w:p>
    <w:p w14:paraId="441C92FA" w14:textId="7FC799D5" w:rsidR="006554C2" w:rsidRPr="00B445DB" w:rsidRDefault="005240CF" w:rsidP="00B445DB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>Likovna skupina</w:t>
      </w:r>
      <w:r w:rsidR="006554C2" w:rsidRPr="00B445DB">
        <w:rPr>
          <w:color w:val="17365D" w:themeColor="text2" w:themeShade="BF"/>
        </w:rPr>
        <w:t xml:space="preserve"> Gimnazije "Matija Mesić" Slavonski Brod</w:t>
      </w:r>
      <w:r w:rsidR="00B44320">
        <w:rPr>
          <w:color w:val="17365D" w:themeColor="text2" w:themeShade="BF"/>
        </w:rPr>
        <w:t xml:space="preserve"> i Gimnazije Nova Gradiška</w:t>
      </w:r>
    </w:p>
    <w:p w14:paraId="173F51F8" w14:textId="15FD49D8" w:rsidR="006554C2" w:rsidRPr="00B445DB" w:rsidRDefault="006554C2" w:rsidP="00B445DB">
      <w:pPr>
        <w:jc w:val="center"/>
        <w:rPr>
          <w:color w:val="17365D" w:themeColor="text2" w:themeShade="BF"/>
        </w:rPr>
      </w:pPr>
      <w:r w:rsidRPr="00B445DB">
        <w:rPr>
          <w:color w:val="17365D" w:themeColor="text2" w:themeShade="BF"/>
        </w:rPr>
        <w:t xml:space="preserve">Mentorica: Snježana </w:t>
      </w:r>
      <w:proofErr w:type="spellStart"/>
      <w:r w:rsidRPr="00B445DB">
        <w:rPr>
          <w:color w:val="17365D" w:themeColor="text2" w:themeShade="BF"/>
        </w:rPr>
        <w:t>Kauzlarić</w:t>
      </w:r>
      <w:proofErr w:type="spellEnd"/>
      <w:r w:rsidRPr="00B445DB">
        <w:rPr>
          <w:color w:val="17365D" w:themeColor="text2" w:themeShade="BF"/>
        </w:rPr>
        <w:t>, dipl.</w:t>
      </w:r>
      <w:r w:rsidR="00486143" w:rsidRPr="00B445DB">
        <w:rPr>
          <w:color w:val="17365D" w:themeColor="text2" w:themeShade="BF"/>
        </w:rPr>
        <w:t xml:space="preserve"> </w:t>
      </w:r>
      <w:r w:rsidRPr="00B445DB">
        <w:rPr>
          <w:color w:val="17365D" w:themeColor="text2" w:themeShade="BF"/>
        </w:rPr>
        <w:t>povjesničar umjetnosti</w:t>
      </w:r>
    </w:p>
    <w:p w14:paraId="36C343BB" w14:textId="77777777" w:rsidR="00350BA4" w:rsidRPr="00B445DB" w:rsidRDefault="00350BA4" w:rsidP="00B445DB">
      <w:pPr>
        <w:jc w:val="center"/>
        <w:rPr>
          <w:color w:val="17365D" w:themeColor="text2" w:themeShade="BF"/>
        </w:rPr>
      </w:pPr>
    </w:p>
    <w:p w14:paraId="4D98C3F7" w14:textId="011F00C1" w:rsidR="00C8316E" w:rsidRPr="00B445DB" w:rsidRDefault="00C8316E" w:rsidP="00B445DB">
      <w:pPr>
        <w:jc w:val="center"/>
        <w:rPr>
          <w:color w:val="17365D" w:themeColor="text2" w:themeShade="BF"/>
        </w:rPr>
      </w:pPr>
    </w:p>
    <w:p w14:paraId="1D6CAE81" w14:textId="1D6FE658" w:rsidR="0090063F" w:rsidRPr="00B445DB" w:rsidRDefault="00077ABA" w:rsidP="00B445DB">
      <w:pPr>
        <w:jc w:val="center"/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7221FCC8" wp14:editId="68E46F45">
            <wp:simplePos x="0" y="0"/>
            <wp:positionH relativeFrom="column">
              <wp:posOffset>4148455</wp:posOffset>
            </wp:positionH>
            <wp:positionV relativeFrom="paragraph">
              <wp:posOffset>123825</wp:posOffset>
            </wp:positionV>
            <wp:extent cx="1504950" cy="1504950"/>
            <wp:effectExtent l="0" t="0" r="0" b="0"/>
            <wp:wrapTight wrapText="bothSides">
              <wp:wrapPolygon edited="0">
                <wp:start x="1914" y="5742"/>
                <wp:lineTo x="0" y="10390"/>
                <wp:lineTo x="0" y="11484"/>
                <wp:lineTo x="3281" y="15038"/>
                <wp:lineTo x="4101" y="15585"/>
                <wp:lineTo x="6289" y="15585"/>
                <wp:lineTo x="6289" y="15038"/>
                <wp:lineTo x="19139" y="12304"/>
                <wp:lineTo x="19413" y="10663"/>
                <wp:lineTo x="21327" y="10390"/>
                <wp:lineTo x="21053" y="9023"/>
                <wp:lineTo x="3828" y="5742"/>
                <wp:lineTo x="1914" y="5742"/>
              </wp:wrapPolygon>
            </wp:wrapTight>
            <wp:docPr id="488185234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B93693" w14:textId="4430C12E" w:rsidR="00651833" w:rsidRDefault="00651833" w:rsidP="00F63059">
      <w:pPr>
        <w:rPr>
          <w:i/>
          <w:szCs w:val="24"/>
        </w:rPr>
      </w:pPr>
    </w:p>
    <w:p w14:paraId="08A40889" w14:textId="442E3032" w:rsidR="00F255A3" w:rsidRPr="005C3AE0" w:rsidRDefault="00077ABA">
      <w:pPr>
        <w:rPr>
          <w:i/>
          <w:szCs w:val="24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0C085D29" wp14:editId="78C05631">
            <wp:simplePos x="0" y="0"/>
            <wp:positionH relativeFrom="column">
              <wp:posOffset>2300605</wp:posOffset>
            </wp:positionH>
            <wp:positionV relativeFrom="paragraph">
              <wp:posOffset>59055</wp:posOffset>
            </wp:positionV>
            <wp:extent cx="925195" cy="1119505"/>
            <wp:effectExtent l="0" t="0" r="0" b="0"/>
            <wp:wrapTight wrapText="bothSides">
              <wp:wrapPolygon edited="0">
                <wp:start x="889" y="0"/>
                <wp:lineTo x="1334" y="19480"/>
                <wp:lineTo x="9784" y="20951"/>
                <wp:lineTo x="12008" y="20951"/>
                <wp:lineTo x="16011" y="20216"/>
                <wp:lineTo x="20903" y="19113"/>
                <wp:lineTo x="20903" y="0"/>
                <wp:lineTo x="889" y="0"/>
              </wp:wrapPolygon>
            </wp:wrapTight>
            <wp:docPr id="1175895375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1119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1833">
        <w:rPr>
          <w:i/>
          <w:szCs w:val="24"/>
        </w:rPr>
        <w:t xml:space="preserve">                                                           </w:t>
      </w:r>
      <w:r w:rsidR="006554C2" w:rsidRPr="00B77458">
        <w:rPr>
          <w:rFonts w:ascii="Arial" w:hAnsi="Arial" w:cs="Arial"/>
          <w:noProof/>
          <w:lang w:eastAsia="hr-HR"/>
        </w:rPr>
        <w:drawing>
          <wp:anchor distT="0" distB="0" distL="114300" distR="114300" simplePos="0" relativeHeight="251662336" behindDoc="0" locked="0" layoutInCell="1" allowOverlap="1" wp14:anchorId="22A91758" wp14:editId="342FEA48">
            <wp:simplePos x="895350" y="1990725"/>
            <wp:positionH relativeFrom="column">
              <wp:align>left</wp:align>
            </wp:positionH>
            <wp:positionV relativeFrom="paragraph">
              <wp:align>top</wp:align>
            </wp:positionV>
            <wp:extent cx="1152525" cy="1133475"/>
            <wp:effectExtent l="0" t="0" r="9525" b="9525"/>
            <wp:wrapSquare wrapText="bothSides"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7E82F76" w14:textId="4F331223" w:rsidR="00F255A3" w:rsidRDefault="00F255A3">
      <w:pPr>
        <w:rPr>
          <w:sz w:val="22"/>
          <w:szCs w:val="22"/>
        </w:rPr>
      </w:pPr>
    </w:p>
    <w:p w14:paraId="4171847B" w14:textId="75D20A70" w:rsidR="00F255A3" w:rsidRDefault="00F255A3">
      <w:pPr>
        <w:rPr>
          <w:sz w:val="22"/>
          <w:szCs w:val="22"/>
        </w:rPr>
      </w:pPr>
    </w:p>
    <w:p w14:paraId="3AF42884" w14:textId="47F7E746" w:rsidR="00F255A3" w:rsidRDefault="00F255A3">
      <w:pPr>
        <w:rPr>
          <w:sz w:val="22"/>
          <w:szCs w:val="22"/>
        </w:rPr>
      </w:pPr>
    </w:p>
    <w:p w14:paraId="43C334E2" w14:textId="377F30B7" w:rsidR="00BF1284" w:rsidRDefault="00BF1284">
      <w:pPr>
        <w:rPr>
          <w:sz w:val="22"/>
          <w:szCs w:val="22"/>
        </w:rPr>
      </w:pPr>
    </w:p>
    <w:p w14:paraId="32D08F47" w14:textId="6C242F85" w:rsidR="00BF1284" w:rsidRDefault="00BF1284">
      <w:pPr>
        <w:rPr>
          <w:sz w:val="22"/>
          <w:szCs w:val="22"/>
        </w:rPr>
      </w:pPr>
    </w:p>
    <w:sectPr w:rsidR="00BF1284" w:rsidSect="00911018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108D20" w14:textId="77777777" w:rsidR="008C3F3B" w:rsidRDefault="008C3F3B" w:rsidP="00B24B6F">
      <w:r>
        <w:separator/>
      </w:r>
    </w:p>
  </w:endnote>
  <w:endnote w:type="continuationSeparator" w:id="0">
    <w:p w14:paraId="6875E670" w14:textId="77777777" w:rsidR="008C3F3B" w:rsidRDefault="008C3F3B" w:rsidP="00B24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CCA1A0" w14:textId="77777777" w:rsidR="008C3F3B" w:rsidRDefault="008C3F3B" w:rsidP="00B24B6F">
      <w:r>
        <w:separator/>
      </w:r>
    </w:p>
  </w:footnote>
  <w:footnote w:type="continuationSeparator" w:id="0">
    <w:p w14:paraId="33407079" w14:textId="77777777" w:rsidR="008C3F3B" w:rsidRDefault="008C3F3B" w:rsidP="00B24B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b/>
        <w:i/>
        <w:iCs/>
        <w:color w:val="0070C0"/>
        <w:sz w:val="28"/>
        <w:szCs w:val="28"/>
      </w:rPr>
      <w:alias w:val="Naslov"/>
      <w:id w:val="77738743"/>
      <w:placeholder>
        <w:docPart w:val="D3187F459A3D4C17BC5591358912C16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4050971F" w14:textId="60A5C3E5" w:rsidR="004E764F" w:rsidRPr="00B445DB" w:rsidRDefault="004E764F">
        <w:pPr>
          <w:pStyle w:val="Zaglavlj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i/>
            <w:iCs/>
            <w:color w:val="0070C0"/>
            <w:sz w:val="32"/>
            <w:szCs w:val="32"/>
          </w:rPr>
        </w:pPr>
        <w:r w:rsidRPr="00B445DB">
          <w:rPr>
            <w:rFonts w:asciiTheme="majorHAnsi" w:eastAsiaTheme="majorEastAsia" w:hAnsiTheme="majorHAnsi" w:cstheme="majorBidi"/>
            <w:b/>
            <w:i/>
            <w:iCs/>
            <w:color w:val="0070C0"/>
            <w:sz w:val="28"/>
            <w:szCs w:val="28"/>
          </w:rPr>
          <w:t xml:space="preserve">Program obilježavanja </w:t>
        </w:r>
        <w:r w:rsidR="00E77E19">
          <w:rPr>
            <w:rFonts w:asciiTheme="majorHAnsi" w:eastAsiaTheme="majorEastAsia" w:hAnsiTheme="majorHAnsi" w:cstheme="majorBidi"/>
            <w:b/>
            <w:i/>
            <w:iCs/>
            <w:color w:val="0070C0"/>
            <w:sz w:val="28"/>
            <w:szCs w:val="28"/>
          </w:rPr>
          <w:t xml:space="preserve">                                                                                    </w:t>
        </w:r>
        <w:r w:rsidRPr="00B445DB">
          <w:rPr>
            <w:rFonts w:asciiTheme="majorHAnsi" w:eastAsiaTheme="majorEastAsia" w:hAnsiTheme="majorHAnsi" w:cstheme="majorBidi"/>
            <w:b/>
            <w:i/>
            <w:iCs/>
            <w:color w:val="0070C0"/>
            <w:sz w:val="28"/>
            <w:szCs w:val="28"/>
          </w:rPr>
          <w:t xml:space="preserve">Mjeseca borbe protiv ovisnosti </w:t>
        </w:r>
        <w:r w:rsidR="00F977C7" w:rsidRPr="00B445DB">
          <w:rPr>
            <w:rFonts w:asciiTheme="majorHAnsi" w:eastAsiaTheme="majorEastAsia" w:hAnsiTheme="majorHAnsi" w:cstheme="majorBidi"/>
            <w:b/>
            <w:i/>
            <w:iCs/>
            <w:color w:val="0070C0"/>
            <w:sz w:val="28"/>
            <w:szCs w:val="28"/>
          </w:rPr>
          <w:t xml:space="preserve"> </w:t>
        </w:r>
        <w:r w:rsidRPr="00B445DB">
          <w:rPr>
            <w:rFonts w:asciiTheme="majorHAnsi" w:eastAsiaTheme="majorEastAsia" w:hAnsiTheme="majorHAnsi" w:cstheme="majorBidi"/>
            <w:b/>
            <w:i/>
            <w:iCs/>
            <w:color w:val="0070C0"/>
            <w:sz w:val="28"/>
            <w:szCs w:val="28"/>
          </w:rPr>
          <w:t>15.11.-15.12.</w:t>
        </w:r>
        <w:r w:rsidR="005020FD">
          <w:rPr>
            <w:rFonts w:asciiTheme="majorHAnsi" w:eastAsiaTheme="majorEastAsia" w:hAnsiTheme="majorHAnsi" w:cstheme="majorBidi"/>
            <w:b/>
            <w:i/>
            <w:iCs/>
            <w:color w:val="0070C0"/>
            <w:sz w:val="28"/>
            <w:szCs w:val="28"/>
          </w:rPr>
          <w:t>2024</w:t>
        </w:r>
        <w:r w:rsidR="00EB6703" w:rsidRPr="00B445DB">
          <w:rPr>
            <w:rFonts w:asciiTheme="majorHAnsi" w:eastAsiaTheme="majorEastAsia" w:hAnsiTheme="majorHAnsi" w:cstheme="majorBidi"/>
            <w:b/>
            <w:i/>
            <w:iCs/>
            <w:color w:val="0070C0"/>
            <w:sz w:val="28"/>
            <w:szCs w:val="28"/>
          </w:rPr>
          <w:t xml:space="preserve">.  u </w:t>
        </w:r>
        <w:r w:rsidR="00832AEA" w:rsidRPr="00B445DB">
          <w:rPr>
            <w:rFonts w:asciiTheme="majorHAnsi" w:eastAsiaTheme="majorEastAsia" w:hAnsiTheme="majorHAnsi" w:cstheme="majorBidi"/>
            <w:b/>
            <w:i/>
            <w:iCs/>
            <w:color w:val="0070C0"/>
            <w:sz w:val="28"/>
            <w:szCs w:val="28"/>
          </w:rPr>
          <w:t>Slavonskom Brodu</w:t>
        </w:r>
      </w:p>
    </w:sdtContent>
  </w:sdt>
  <w:p w14:paraId="6EC2548E" w14:textId="77777777" w:rsidR="00B24B6F" w:rsidRPr="00F977C7" w:rsidRDefault="00B24B6F">
    <w:pPr>
      <w:pStyle w:val="Zaglavlje"/>
      <w:rPr>
        <w:b/>
        <w:i/>
        <w:iCs/>
      </w:rPr>
    </w:pPr>
  </w:p>
  <w:p w14:paraId="5DBC1F1A" w14:textId="5CBBCFFF" w:rsidR="00EB6703" w:rsidRPr="00B445DB" w:rsidRDefault="00EB6703">
    <w:pPr>
      <w:pStyle w:val="Zaglavlje"/>
      <w:rPr>
        <w:b/>
        <w:i/>
        <w:iCs/>
        <w:color w:val="17365D" w:themeColor="text2" w:themeShade="BF"/>
        <w:sz w:val="28"/>
        <w:szCs w:val="28"/>
      </w:rPr>
    </w:pPr>
    <w:r w:rsidRPr="00B445DB">
      <w:rPr>
        <w:b/>
        <w:i/>
        <w:iCs/>
        <w:color w:val="17365D" w:themeColor="text2" w:themeShade="BF"/>
        <w:sz w:val="28"/>
        <w:szCs w:val="28"/>
      </w:rPr>
      <w:t xml:space="preserve">Koordinator aktivnosti: </w:t>
    </w:r>
    <w:r w:rsidR="00313B9C" w:rsidRPr="00B445DB">
      <w:rPr>
        <w:b/>
        <w:i/>
        <w:iCs/>
        <w:color w:val="17365D" w:themeColor="text2" w:themeShade="BF"/>
        <w:sz w:val="28"/>
        <w:szCs w:val="28"/>
      </w:rPr>
      <w:t xml:space="preserve"> Nastavni z</w:t>
    </w:r>
    <w:r w:rsidRPr="00B445DB">
      <w:rPr>
        <w:b/>
        <w:i/>
        <w:iCs/>
        <w:color w:val="17365D" w:themeColor="text2" w:themeShade="BF"/>
        <w:sz w:val="28"/>
        <w:szCs w:val="28"/>
      </w:rPr>
      <w:t>avod za javno zdravstvo Brodsko-posavske županije</w:t>
    </w:r>
    <w:r w:rsidR="00EC79A0" w:rsidRPr="00B445DB">
      <w:rPr>
        <w:b/>
        <w:i/>
        <w:iCs/>
        <w:color w:val="17365D" w:themeColor="text2" w:themeShade="BF"/>
        <w:sz w:val="28"/>
        <w:szCs w:val="28"/>
      </w:rPr>
      <w:t xml:space="preserve"> u</w:t>
    </w:r>
    <w:r w:rsidRPr="00B445DB">
      <w:rPr>
        <w:b/>
        <w:i/>
        <w:iCs/>
        <w:color w:val="17365D" w:themeColor="text2" w:themeShade="BF"/>
        <w:sz w:val="28"/>
        <w:szCs w:val="28"/>
      </w:rPr>
      <w:t xml:space="preserve">z potporu </w:t>
    </w:r>
    <w:r w:rsidR="001816AB" w:rsidRPr="00B445DB">
      <w:rPr>
        <w:b/>
        <w:i/>
        <w:iCs/>
        <w:color w:val="17365D" w:themeColor="text2" w:themeShade="BF"/>
        <w:sz w:val="28"/>
        <w:szCs w:val="28"/>
      </w:rPr>
      <w:t>Ministarstva zdravstva</w:t>
    </w:r>
    <w:r w:rsidR="00D37852">
      <w:rPr>
        <w:b/>
        <w:i/>
        <w:iCs/>
        <w:color w:val="17365D" w:themeColor="text2" w:themeShade="BF"/>
        <w:sz w:val="28"/>
        <w:szCs w:val="28"/>
      </w:rPr>
      <w:t xml:space="preserve"> i Brodsko-posavske županije</w:t>
    </w:r>
  </w:p>
  <w:p w14:paraId="1502129F" w14:textId="77777777" w:rsidR="00907C17" w:rsidRPr="00B445DB" w:rsidRDefault="00907C17">
    <w:pPr>
      <w:pStyle w:val="Zaglavlje"/>
      <w:rPr>
        <w:b/>
        <w:i/>
        <w:iCs/>
        <w:color w:val="17365D" w:themeColor="text2" w:themeShade="BF"/>
        <w:sz w:val="28"/>
        <w:szCs w:val="28"/>
      </w:rPr>
    </w:pPr>
  </w:p>
  <w:p w14:paraId="0B912000" w14:textId="090D9B1E" w:rsidR="00907C17" w:rsidRPr="00B445DB" w:rsidRDefault="00907C17">
    <w:pPr>
      <w:pStyle w:val="Zaglavlje"/>
      <w:rPr>
        <w:b/>
        <w:i/>
        <w:iCs/>
        <w:color w:val="17365D" w:themeColor="text2" w:themeShade="BF"/>
        <w:sz w:val="28"/>
        <w:szCs w:val="28"/>
      </w:rPr>
    </w:pPr>
    <w:r w:rsidRPr="00B445DB">
      <w:rPr>
        <w:b/>
        <w:i/>
        <w:iCs/>
        <w:color w:val="17365D" w:themeColor="text2" w:themeShade="BF"/>
        <w:sz w:val="28"/>
        <w:szCs w:val="28"/>
      </w:rPr>
      <w:t>Moto:</w:t>
    </w:r>
    <w:r w:rsidR="005B5A90" w:rsidRPr="00B445DB">
      <w:rPr>
        <w:b/>
        <w:i/>
        <w:iCs/>
        <w:color w:val="17365D" w:themeColor="text2" w:themeShade="BF"/>
        <w:sz w:val="28"/>
        <w:szCs w:val="28"/>
      </w:rPr>
      <w:t xml:space="preserve"> </w:t>
    </w:r>
    <w:r w:rsidR="005020FD" w:rsidRPr="005020FD">
      <w:rPr>
        <w:b/>
        <w:i/>
        <w:iCs/>
        <w:color w:val="17365D" w:themeColor="text2" w:themeShade="BF"/>
        <w:sz w:val="28"/>
        <w:szCs w:val="28"/>
      </w:rPr>
      <w:t>„Ti držiš kormilo – okreni prema slobodi!“</w:t>
    </w:r>
  </w:p>
  <w:p w14:paraId="27BAC583" w14:textId="4337EF35" w:rsidR="00B801E0" w:rsidRPr="00B445DB" w:rsidRDefault="00B801E0">
    <w:pPr>
      <w:pStyle w:val="Zaglavlje"/>
      <w:rPr>
        <w:b/>
        <w:color w:val="17365D" w:themeColor="text2" w:themeShade="BF"/>
        <w:sz w:val="28"/>
        <w:szCs w:val="28"/>
      </w:rPr>
    </w:pPr>
  </w:p>
  <w:p w14:paraId="53E09C12" w14:textId="6AD033E1" w:rsidR="00B801E0" w:rsidRDefault="00B801E0">
    <w:pPr>
      <w:pStyle w:val="Zaglavlje"/>
      <w:rPr>
        <w:b/>
      </w:rPr>
    </w:pPr>
  </w:p>
  <w:p w14:paraId="2B1654D3" w14:textId="36338922" w:rsidR="00B801E0" w:rsidRDefault="00B801E0" w:rsidP="005D4D74">
    <w:pPr>
      <w:pStyle w:val="Zaglavlje"/>
      <w:tabs>
        <w:tab w:val="clear" w:pos="4536"/>
        <w:tab w:val="clear" w:pos="9072"/>
        <w:tab w:val="left" w:pos="3315"/>
      </w:tabs>
      <w:rPr>
        <w:b/>
      </w:rPr>
    </w:pPr>
  </w:p>
  <w:p w14:paraId="390EAD7F" w14:textId="77777777" w:rsidR="006554C2" w:rsidRPr="00F67120" w:rsidRDefault="006554C2">
    <w:pPr>
      <w:pStyle w:val="Zaglavlje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20519"/>
    <w:multiLevelType w:val="hybridMultilevel"/>
    <w:tmpl w:val="64FA543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764A5D"/>
    <w:multiLevelType w:val="hybridMultilevel"/>
    <w:tmpl w:val="259C2610"/>
    <w:lvl w:ilvl="0" w:tplc="6DEA4D0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6A614C"/>
    <w:multiLevelType w:val="hybridMultilevel"/>
    <w:tmpl w:val="73504D44"/>
    <w:lvl w:ilvl="0" w:tplc="FB4AFE40">
      <w:start w:val="17"/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3" w15:restartNumberingAfterBreak="0">
    <w:nsid w:val="48953B4A"/>
    <w:multiLevelType w:val="hybridMultilevel"/>
    <w:tmpl w:val="8890A1AE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F03521"/>
    <w:multiLevelType w:val="hybridMultilevel"/>
    <w:tmpl w:val="81CC006C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8D3E1F"/>
    <w:multiLevelType w:val="hybridMultilevel"/>
    <w:tmpl w:val="1032A6E6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8F3E4F"/>
    <w:multiLevelType w:val="hybridMultilevel"/>
    <w:tmpl w:val="7B1EC276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066ED5"/>
    <w:multiLevelType w:val="hybridMultilevel"/>
    <w:tmpl w:val="30743304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4769687">
    <w:abstractNumId w:val="1"/>
  </w:num>
  <w:num w:numId="2" w16cid:durableId="36123716">
    <w:abstractNumId w:val="2"/>
  </w:num>
  <w:num w:numId="3" w16cid:durableId="379015601">
    <w:abstractNumId w:val="0"/>
  </w:num>
  <w:num w:numId="4" w16cid:durableId="1643660445">
    <w:abstractNumId w:val="5"/>
  </w:num>
  <w:num w:numId="5" w16cid:durableId="1905142763">
    <w:abstractNumId w:val="7"/>
  </w:num>
  <w:num w:numId="6" w16cid:durableId="1449201929">
    <w:abstractNumId w:val="6"/>
  </w:num>
  <w:num w:numId="7" w16cid:durableId="1614631562">
    <w:abstractNumId w:val="3"/>
  </w:num>
  <w:num w:numId="8" w16cid:durableId="1535735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B6F"/>
    <w:rsid w:val="00003888"/>
    <w:rsid w:val="000124B0"/>
    <w:rsid w:val="00025A24"/>
    <w:rsid w:val="0002773A"/>
    <w:rsid w:val="00030143"/>
    <w:rsid w:val="00042815"/>
    <w:rsid w:val="000440DE"/>
    <w:rsid w:val="00050777"/>
    <w:rsid w:val="00051A16"/>
    <w:rsid w:val="0006498E"/>
    <w:rsid w:val="000664F8"/>
    <w:rsid w:val="00075ADA"/>
    <w:rsid w:val="00077ABA"/>
    <w:rsid w:val="0008030F"/>
    <w:rsid w:val="000823B0"/>
    <w:rsid w:val="00084C94"/>
    <w:rsid w:val="00090E73"/>
    <w:rsid w:val="000A257A"/>
    <w:rsid w:val="000A4530"/>
    <w:rsid w:val="000C7CFA"/>
    <w:rsid w:val="000D0AE2"/>
    <w:rsid w:val="000D3FF2"/>
    <w:rsid w:val="000E779E"/>
    <w:rsid w:val="000F4668"/>
    <w:rsid w:val="00101927"/>
    <w:rsid w:val="001047BA"/>
    <w:rsid w:val="00144C2C"/>
    <w:rsid w:val="00150F67"/>
    <w:rsid w:val="00161895"/>
    <w:rsid w:val="001652BA"/>
    <w:rsid w:val="001816AB"/>
    <w:rsid w:val="00191484"/>
    <w:rsid w:val="001A3BDB"/>
    <w:rsid w:val="001A474D"/>
    <w:rsid w:val="001B0DA9"/>
    <w:rsid w:val="001B695C"/>
    <w:rsid w:val="001C4349"/>
    <w:rsid w:val="001C63AD"/>
    <w:rsid w:val="001D59CE"/>
    <w:rsid w:val="001D7318"/>
    <w:rsid w:val="001E01AF"/>
    <w:rsid w:val="001F17FE"/>
    <w:rsid w:val="001F54F0"/>
    <w:rsid w:val="002039B0"/>
    <w:rsid w:val="00221CC6"/>
    <w:rsid w:val="002316A9"/>
    <w:rsid w:val="00253B16"/>
    <w:rsid w:val="0026175B"/>
    <w:rsid w:val="002701F3"/>
    <w:rsid w:val="0027624B"/>
    <w:rsid w:val="00285128"/>
    <w:rsid w:val="00297FD5"/>
    <w:rsid w:val="002A3D6E"/>
    <w:rsid w:val="002C3F51"/>
    <w:rsid w:val="002C5D5F"/>
    <w:rsid w:val="002E5771"/>
    <w:rsid w:val="003068C9"/>
    <w:rsid w:val="00313B9C"/>
    <w:rsid w:val="0031539E"/>
    <w:rsid w:val="00317BE3"/>
    <w:rsid w:val="003239C6"/>
    <w:rsid w:val="003453D0"/>
    <w:rsid w:val="00350BA4"/>
    <w:rsid w:val="003513B1"/>
    <w:rsid w:val="003547CA"/>
    <w:rsid w:val="00382E4B"/>
    <w:rsid w:val="00384C0B"/>
    <w:rsid w:val="00387E23"/>
    <w:rsid w:val="003905D8"/>
    <w:rsid w:val="003912AE"/>
    <w:rsid w:val="00393E21"/>
    <w:rsid w:val="003A0808"/>
    <w:rsid w:val="003A7BAF"/>
    <w:rsid w:val="003B2D58"/>
    <w:rsid w:val="003B7E56"/>
    <w:rsid w:val="003D32CF"/>
    <w:rsid w:val="003E1B14"/>
    <w:rsid w:val="003E34AB"/>
    <w:rsid w:val="003E54D7"/>
    <w:rsid w:val="004010D8"/>
    <w:rsid w:val="00407A21"/>
    <w:rsid w:val="0042277A"/>
    <w:rsid w:val="0042292D"/>
    <w:rsid w:val="00433318"/>
    <w:rsid w:val="00451044"/>
    <w:rsid w:val="004614EC"/>
    <w:rsid w:val="00462671"/>
    <w:rsid w:val="00466538"/>
    <w:rsid w:val="00473127"/>
    <w:rsid w:val="004756FA"/>
    <w:rsid w:val="00476384"/>
    <w:rsid w:val="00477377"/>
    <w:rsid w:val="00483B46"/>
    <w:rsid w:val="004849B7"/>
    <w:rsid w:val="00486143"/>
    <w:rsid w:val="004931E0"/>
    <w:rsid w:val="00494BAA"/>
    <w:rsid w:val="004A1260"/>
    <w:rsid w:val="004A2D0B"/>
    <w:rsid w:val="004A476A"/>
    <w:rsid w:val="004A4D91"/>
    <w:rsid w:val="004D2EF9"/>
    <w:rsid w:val="004E764F"/>
    <w:rsid w:val="004F09C9"/>
    <w:rsid w:val="004F2081"/>
    <w:rsid w:val="005020FD"/>
    <w:rsid w:val="00502596"/>
    <w:rsid w:val="00503D81"/>
    <w:rsid w:val="005055C6"/>
    <w:rsid w:val="005120A0"/>
    <w:rsid w:val="00512204"/>
    <w:rsid w:val="005240CF"/>
    <w:rsid w:val="005415ED"/>
    <w:rsid w:val="00553E3F"/>
    <w:rsid w:val="00556069"/>
    <w:rsid w:val="005577B8"/>
    <w:rsid w:val="00557E38"/>
    <w:rsid w:val="00560291"/>
    <w:rsid w:val="00560AE6"/>
    <w:rsid w:val="00577138"/>
    <w:rsid w:val="005834EF"/>
    <w:rsid w:val="005A2163"/>
    <w:rsid w:val="005B094F"/>
    <w:rsid w:val="005B2CDA"/>
    <w:rsid w:val="005B5A90"/>
    <w:rsid w:val="005C3AE0"/>
    <w:rsid w:val="005D4B5A"/>
    <w:rsid w:val="005D4D74"/>
    <w:rsid w:val="005E5546"/>
    <w:rsid w:val="005F2172"/>
    <w:rsid w:val="00620F35"/>
    <w:rsid w:val="0062255B"/>
    <w:rsid w:val="00626A6F"/>
    <w:rsid w:val="00630337"/>
    <w:rsid w:val="00633C84"/>
    <w:rsid w:val="0063595B"/>
    <w:rsid w:val="006422C5"/>
    <w:rsid w:val="00651833"/>
    <w:rsid w:val="006522B6"/>
    <w:rsid w:val="006554C2"/>
    <w:rsid w:val="00662413"/>
    <w:rsid w:val="0066504D"/>
    <w:rsid w:val="006974A7"/>
    <w:rsid w:val="006A2F59"/>
    <w:rsid w:val="006B0132"/>
    <w:rsid w:val="006D7114"/>
    <w:rsid w:val="006F01C7"/>
    <w:rsid w:val="00701174"/>
    <w:rsid w:val="00705602"/>
    <w:rsid w:val="007112BE"/>
    <w:rsid w:val="0071212C"/>
    <w:rsid w:val="00721AFC"/>
    <w:rsid w:val="00726A9E"/>
    <w:rsid w:val="00726E56"/>
    <w:rsid w:val="0074150D"/>
    <w:rsid w:val="007470B6"/>
    <w:rsid w:val="00762A9A"/>
    <w:rsid w:val="00774D69"/>
    <w:rsid w:val="00780F19"/>
    <w:rsid w:val="0078647C"/>
    <w:rsid w:val="00786C8C"/>
    <w:rsid w:val="0079338F"/>
    <w:rsid w:val="007A6F4D"/>
    <w:rsid w:val="007E55C4"/>
    <w:rsid w:val="007E7173"/>
    <w:rsid w:val="007F1AF3"/>
    <w:rsid w:val="007F447B"/>
    <w:rsid w:val="007F7183"/>
    <w:rsid w:val="00807C37"/>
    <w:rsid w:val="00813962"/>
    <w:rsid w:val="008227AC"/>
    <w:rsid w:val="00824250"/>
    <w:rsid w:val="00830F2F"/>
    <w:rsid w:val="00832AEA"/>
    <w:rsid w:val="00833405"/>
    <w:rsid w:val="00837C29"/>
    <w:rsid w:val="00837F9D"/>
    <w:rsid w:val="00867963"/>
    <w:rsid w:val="00867970"/>
    <w:rsid w:val="008679CB"/>
    <w:rsid w:val="00867CC3"/>
    <w:rsid w:val="008705CC"/>
    <w:rsid w:val="00873B42"/>
    <w:rsid w:val="008754F0"/>
    <w:rsid w:val="00891D6B"/>
    <w:rsid w:val="0089202E"/>
    <w:rsid w:val="008922E4"/>
    <w:rsid w:val="008B3425"/>
    <w:rsid w:val="008B6318"/>
    <w:rsid w:val="008C22BD"/>
    <w:rsid w:val="008C3F3B"/>
    <w:rsid w:val="008C7517"/>
    <w:rsid w:val="008D1589"/>
    <w:rsid w:val="008D607E"/>
    <w:rsid w:val="008D7B24"/>
    <w:rsid w:val="008F0A72"/>
    <w:rsid w:val="008F0C24"/>
    <w:rsid w:val="0090033C"/>
    <w:rsid w:val="0090063F"/>
    <w:rsid w:val="00907C17"/>
    <w:rsid w:val="00910807"/>
    <w:rsid w:val="00911018"/>
    <w:rsid w:val="00912ED4"/>
    <w:rsid w:val="009132DC"/>
    <w:rsid w:val="0092182F"/>
    <w:rsid w:val="00922585"/>
    <w:rsid w:val="00927A66"/>
    <w:rsid w:val="009322DF"/>
    <w:rsid w:val="009435D4"/>
    <w:rsid w:val="009619FA"/>
    <w:rsid w:val="0096446D"/>
    <w:rsid w:val="00976E6E"/>
    <w:rsid w:val="00977F95"/>
    <w:rsid w:val="00992493"/>
    <w:rsid w:val="009B7F8C"/>
    <w:rsid w:val="009C6351"/>
    <w:rsid w:val="009C7EA6"/>
    <w:rsid w:val="009D309E"/>
    <w:rsid w:val="009E6BE2"/>
    <w:rsid w:val="009F32AE"/>
    <w:rsid w:val="00A06B56"/>
    <w:rsid w:val="00A41E4C"/>
    <w:rsid w:val="00A425A2"/>
    <w:rsid w:val="00A462FE"/>
    <w:rsid w:val="00A50E9F"/>
    <w:rsid w:val="00A606CD"/>
    <w:rsid w:val="00A75CC1"/>
    <w:rsid w:val="00A77ED4"/>
    <w:rsid w:val="00A85ECF"/>
    <w:rsid w:val="00A954B7"/>
    <w:rsid w:val="00AA09A1"/>
    <w:rsid w:val="00AA3BC1"/>
    <w:rsid w:val="00AB249D"/>
    <w:rsid w:val="00AC1FD6"/>
    <w:rsid w:val="00AC7374"/>
    <w:rsid w:val="00AD1EFB"/>
    <w:rsid w:val="00AD1F67"/>
    <w:rsid w:val="00AD43F7"/>
    <w:rsid w:val="00AE1DD0"/>
    <w:rsid w:val="00AE5278"/>
    <w:rsid w:val="00AE5A98"/>
    <w:rsid w:val="00AF5756"/>
    <w:rsid w:val="00B052A5"/>
    <w:rsid w:val="00B077D0"/>
    <w:rsid w:val="00B13849"/>
    <w:rsid w:val="00B160C4"/>
    <w:rsid w:val="00B24B6F"/>
    <w:rsid w:val="00B24BDD"/>
    <w:rsid w:val="00B24C33"/>
    <w:rsid w:val="00B40A13"/>
    <w:rsid w:val="00B40E02"/>
    <w:rsid w:val="00B430C1"/>
    <w:rsid w:val="00B44320"/>
    <w:rsid w:val="00B445DB"/>
    <w:rsid w:val="00B449D6"/>
    <w:rsid w:val="00B45D22"/>
    <w:rsid w:val="00B50E4F"/>
    <w:rsid w:val="00B6491A"/>
    <w:rsid w:val="00B64A74"/>
    <w:rsid w:val="00B7016A"/>
    <w:rsid w:val="00B7155B"/>
    <w:rsid w:val="00B801E0"/>
    <w:rsid w:val="00B86C63"/>
    <w:rsid w:val="00B87833"/>
    <w:rsid w:val="00B91335"/>
    <w:rsid w:val="00B91834"/>
    <w:rsid w:val="00B955A8"/>
    <w:rsid w:val="00BA0C4F"/>
    <w:rsid w:val="00BA0D1E"/>
    <w:rsid w:val="00BB6B01"/>
    <w:rsid w:val="00BC22E5"/>
    <w:rsid w:val="00BC2CFD"/>
    <w:rsid w:val="00BE3EAF"/>
    <w:rsid w:val="00BE60E0"/>
    <w:rsid w:val="00BF1284"/>
    <w:rsid w:val="00BF3258"/>
    <w:rsid w:val="00C0068B"/>
    <w:rsid w:val="00C0335B"/>
    <w:rsid w:val="00C05D41"/>
    <w:rsid w:val="00C1771E"/>
    <w:rsid w:val="00C33053"/>
    <w:rsid w:val="00C33DAA"/>
    <w:rsid w:val="00C44961"/>
    <w:rsid w:val="00C51A10"/>
    <w:rsid w:val="00C600B3"/>
    <w:rsid w:val="00C6087B"/>
    <w:rsid w:val="00C63A75"/>
    <w:rsid w:val="00C7619D"/>
    <w:rsid w:val="00C8316E"/>
    <w:rsid w:val="00C86DB5"/>
    <w:rsid w:val="00C8740D"/>
    <w:rsid w:val="00C953C0"/>
    <w:rsid w:val="00C96B4A"/>
    <w:rsid w:val="00CA2ABF"/>
    <w:rsid w:val="00CA5BC2"/>
    <w:rsid w:val="00CB2C57"/>
    <w:rsid w:val="00CC59B6"/>
    <w:rsid w:val="00CD7871"/>
    <w:rsid w:val="00CF6B95"/>
    <w:rsid w:val="00D00871"/>
    <w:rsid w:val="00D0172C"/>
    <w:rsid w:val="00D039B7"/>
    <w:rsid w:val="00D06C27"/>
    <w:rsid w:val="00D22224"/>
    <w:rsid w:val="00D25DD8"/>
    <w:rsid w:val="00D31EC7"/>
    <w:rsid w:val="00D37852"/>
    <w:rsid w:val="00D4363F"/>
    <w:rsid w:val="00D51246"/>
    <w:rsid w:val="00D51E08"/>
    <w:rsid w:val="00D55843"/>
    <w:rsid w:val="00D70AD7"/>
    <w:rsid w:val="00D712DE"/>
    <w:rsid w:val="00D73EAD"/>
    <w:rsid w:val="00D7573E"/>
    <w:rsid w:val="00D82D87"/>
    <w:rsid w:val="00D8587A"/>
    <w:rsid w:val="00D92436"/>
    <w:rsid w:val="00DA0988"/>
    <w:rsid w:val="00DB1985"/>
    <w:rsid w:val="00DB2144"/>
    <w:rsid w:val="00DB5A2F"/>
    <w:rsid w:val="00DC0DBB"/>
    <w:rsid w:val="00DD3B5E"/>
    <w:rsid w:val="00DD7D7F"/>
    <w:rsid w:val="00DE1B65"/>
    <w:rsid w:val="00DE1E19"/>
    <w:rsid w:val="00E068A0"/>
    <w:rsid w:val="00E131AA"/>
    <w:rsid w:val="00E14B06"/>
    <w:rsid w:val="00E17F52"/>
    <w:rsid w:val="00E26F76"/>
    <w:rsid w:val="00E34CBD"/>
    <w:rsid w:val="00E36C6F"/>
    <w:rsid w:val="00E4777D"/>
    <w:rsid w:val="00E51CCB"/>
    <w:rsid w:val="00E51F14"/>
    <w:rsid w:val="00E54B93"/>
    <w:rsid w:val="00E5572B"/>
    <w:rsid w:val="00E5721E"/>
    <w:rsid w:val="00E77E19"/>
    <w:rsid w:val="00E86AE0"/>
    <w:rsid w:val="00E94826"/>
    <w:rsid w:val="00EA1E3F"/>
    <w:rsid w:val="00EA5E36"/>
    <w:rsid w:val="00EB6703"/>
    <w:rsid w:val="00EC576C"/>
    <w:rsid w:val="00EC75AD"/>
    <w:rsid w:val="00EC79A0"/>
    <w:rsid w:val="00ED1C81"/>
    <w:rsid w:val="00ED229D"/>
    <w:rsid w:val="00F11AB5"/>
    <w:rsid w:val="00F16910"/>
    <w:rsid w:val="00F255A3"/>
    <w:rsid w:val="00F25659"/>
    <w:rsid w:val="00F35B07"/>
    <w:rsid w:val="00F51B96"/>
    <w:rsid w:val="00F565A9"/>
    <w:rsid w:val="00F63059"/>
    <w:rsid w:val="00F666F4"/>
    <w:rsid w:val="00F67120"/>
    <w:rsid w:val="00F74D21"/>
    <w:rsid w:val="00F74D7B"/>
    <w:rsid w:val="00F87822"/>
    <w:rsid w:val="00F941C2"/>
    <w:rsid w:val="00F977C7"/>
    <w:rsid w:val="00FA3B50"/>
    <w:rsid w:val="00FB5263"/>
    <w:rsid w:val="00FC6229"/>
    <w:rsid w:val="00FD157B"/>
    <w:rsid w:val="00FD4D94"/>
    <w:rsid w:val="00FE18B8"/>
    <w:rsid w:val="00FF4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98A845"/>
  <w15:docId w15:val="{B9A0EC7D-897B-4633-848F-E6218AD2B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5ED"/>
    <w:rPr>
      <w:snapToGrid w:val="0"/>
      <w:sz w:val="24"/>
      <w:lang w:eastAsia="en-US"/>
    </w:rPr>
  </w:style>
  <w:style w:type="paragraph" w:styleId="Naslov1">
    <w:name w:val="heading 1"/>
    <w:basedOn w:val="Normal"/>
    <w:next w:val="Normal"/>
    <w:link w:val="Naslov1Char"/>
    <w:qFormat/>
    <w:rsid w:val="00191484"/>
    <w:pPr>
      <w:keepNext/>
      <w:tabs>
        <w:tab w:val="left" w:pos="2906"/>
      </w:tabs>
      <w:outlineLvl w:val="0"/>
    </w:pPr>
    <w:rPr>
      <w:rFonts w:ascii="Arial" w:hAnsi="Arial" w:cs="Arial"/>
      <w:b/>
      <w:bCs/>
      <w:snapToGrid/>
      <w:sz w:val="16"/>
      <w:szCs w:val="24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8D607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191484"/>
    <w:rPr>
      <w:rFonts w:ascii="Arial" w:hAnsi="Arial" w:cs="Arial"/>
      <w:b/>
      <w:bCs/>
      <w:sz w:val="16"/>
      <w:szCs w:val="24"/>
      <w:lang w:eastAsia="en-US"/>
    </w:rPr>
  </w:style>
  <w:style w:type="paragraph" w:styleId="Zaglavlje">
    <w:name w:val="header"/>
    <w:basedOn w:val="Normal"/>
    <w:link w:val="ZaglavljeChar"/>
    <w:uiPriority w:val="99"/>
    <w:unhideWhenUsed/>
    <w:rsid w:val="00B24B6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24B6F"/>
    <w:rPr>
      <w:snapToGrid w:val="0"/>
      <w:sz w:val="24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B24B6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24B6F"/>
    <w:rPr>
      <w:snapToGrid w:val="0"/>
      <w:sz w:val="24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24B6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24B6F"/>
    <w:rPr>
      <w:rFonts w:ascii="Tahoma" w:hAnsi="Tahoma" w:cs="Tahoma"/>
      <w:snapToGrid w:val="0"/>
      <w:sz w:val="16"/>
      <w:szCs w:val="16"/>
      <w:lang w:eastAsia="en-US"/>
    </w:rPr>
  </w:style>
  <w:style w:type="character" w:styleId="Hiperveza">
    <w:name w:val="Hyperlink"/>
    <w:basedOn w:val="Zadanifontodlomka"/>
    <w:uiPriority w:val="99"/>
    <w:unhideWhenUsed/>
    <w:rsid w:val="0063595B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927A66"/>
    <w:pPr>
      <w:ind w:left="720"/>
      <w:contextualSpacing/>
    </w:pPr>
  </w:style>
  <w:style w:type="paragraph" w:styleId="Bezproreda">
    <w:name w:val="No Spacing"/>
    <w:uiPriority w:val="1"/>
    <w:qFormat/>
    <w:rsid w:val="001F54F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tandardWeb">
    <w:name w:val="Normal (Web)"/>
    <w:basedOn w:val="Normal"/>
    <w:uiPriority w:val="99"/>
    <w:unhideWhenUsed/>
    <w:rsid w:val="008F0A72"/>
    <w:pPr>
      <w:spacing w:before="100" w:beforeAutospacing="1" w:after="100" w:afterAutospacing="1"/>
    </w:pPr>
    <w:rPr>
      <w:snapToGrid/>
      <w:szCs w:val="24"/>
      <w:lang w:eastAsia="hr-HR"/>
    </w:rPr>
  </w:style>
  <w:style w:type="character" w:styleId="Istaknuto">
    <w:name w:val="Emphasis"/>
    <w:basedOn w:val="Zadanifontodlomka"/>
    <w:uiPriority w:val="20"/>
    <w:qFormat/>
    <w:rsid w:val="00025A24"/>
    <w:rPr>
      <w:i/>
      <w:iCs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A606CD"/>
    <w:rPr>
      <w:color w:val="605E5C"/>
      <w:shd w:val="clear" w:color="auto" w:fill="E1DFDD"/>
    </w:rPr>
  </w:style>
  <w:style w:type="character" w:customStyle="1" w:styleId="Naslov2Char">
    <w:name w:val="Naslov 2 Char"/>
    <w:basedOn w:val="Zadanifontodlomka"/>
    <w:link w:val="Naslov2"/>
    <w:semiHidden/>
    <w:rsid w:val="008D607E"/>
    <w:rPr>
      <w:rFonts w:asciiTheme="majorHAnsi" w:eastAsiaTheme="majorEastAsia" w:hAnsiTheme="majorHAnsi" w:cstheme="majorBidi"/>
      <w:snapToGrid w:val="0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92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26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9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1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12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41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954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464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64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76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2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6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5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7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0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0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3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3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1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96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909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954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62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2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8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7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3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2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0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0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7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84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7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1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98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39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1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1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3187F459A3D4C17BC5591358912C16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D849B8B9-BF43-4250-88A1-7B9B7ABECFF1}"/>
      </w:docPartPr>
      <w:docPartBody>
        <w:p w:rsidR="0001167B" w:rsidRDefault="00EF603C" w:rsidP="00EF603C">
          <w:pPr>
            <w:pStyle w:val="D3187F459A3D4C17BC5591358912C16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[Upišite naslov dokumenta]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603C"/>
    <w:rsid w:val="0001167B"/>
    <w:rsid w:val="0014116F"/>
    <w:rsid w:val="001652BA"/>
    <w:rsid w:val="002039B0"/>
    <w:rsid w:val="00350A65"/>
    <w:rsid w:val="00390314"/>
    <w:rsid w:val="003948BD"/>
    <w:rsid w:val="004756FA"/>
    <w:rsid w:val="004849B7"/>
    <w:rsid w:val="004A1C97"/>
    <w:rsid w:val="00630337"/>
    <w:rsid w:val="00633C84"/>
    <w:rsid w:val="006B0132"/>
    <w:rsid w:val="0071202C"/>
    <w:rsid w:val="007470B6"/>
    <w:rsid w:val="00764C2F"/>
    <w:rsid w:val="007F447B"/>
    <w:rsid w:val="00824250"/>
    <w:rsid w:val="00867970"/>
    <w:rsid w:val="00907A9D"/>
    <w:rsid w:val="009322DF"/>
    <w:rsid w:val="00964F06"/>
    <w:rsid w:val="009B3A50"/>
    <w:rsid w:val="00A64FAF"/>
    <w:rsid w:val="00B87833"/>
    <w:rsid w:val="00BB51DB"/>
    <w:rsid w:val="00C86AC6"/>
    <w:rsid w:val="00CA5D05"/>
    <w:rsid w:val="00D61E87"/>
    <w:rsid w:val="00E44768"/>
    <w:rsid w:val="00E51F14"/>
    <w:rsid w:val="00E54B93"/>
    <w:rsid w:val="00EF603C"/>
    <w:rsid w:val="00F5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3187F459A3D4C17BC5591358912C16C">
    <w:name w:val="D3187F459A3D4C17BC5591358912C16C"/>
    <w:rsid w:val="00EF603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987FAB-D257-49C9-8612-4BAEE418E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12</Pages>
  <Words>1907</Words>
  <Characters>10872</Characters>
  <Application>Microsoft Office Word</Application>
  <DocSecurity>0</DocSecurity>
  <Lines>90</Lines>
  <Paragraphs>25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Program obilježavanja                                                                                     Mjeseca borbe protiv ovisnosti  15.11.-15.12.2024.  u Slavonskom Brodu</vt:lpstr>
      <vt:lpstr>Program obilježavanja Mjeseca borbe protiv ovisnosti  15.11. - 15.12.2024.  u Slavonskom Brodu</vt:lpstr>
    </vt:vector>
  </TitlesOfParts>
  <Company/>
  <LinksUpToDate>false</LinksUpToDate>
  <CharactersWithSpaces>12754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obilježavanja                                                                                     Mjeseca borbe protiv ovisnosti  15.11.-15.12.2024.  u Slavonskom Brodu</dc:title>
  <dc:subject/>
  <dc:creator>HGZT</dc:creator>
  <cp:keywords/>
  <dc:description/>
  <cp:lastModifiedBy>Tamara Brezičević</cp:lastModifiedBy>
  <cp:revision>74</cp:revision>
  <cp:lastPrinted>2022-12-14T07:13:00Z</cp:lastPrinted>
  <dcterms:created xsi:type="dcterms:W3CDTF">2024-10-28T06:55:00Z</dcterms:created>
  <dcterms:modified xsi:type="dcterms:W3CDTF">2024-11-14T14:57:00Z</dcterms:modified>
</cp:coreProperties>
</file>