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0D89" w14:textId="77777777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6CA9"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14:paraId="76F8332F" w14:textId="77777777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6CA9">
        <w:rPr>
          <w:rFonts w:ascii="Times New Roman" w:eastAsia="Calibri" w:hAnsi="Times New Roman" w:cs="Times New Roman"/>
          <w:sz w:val="24"/>
          <w:szCs w:val="24"/>
        </w:rPr>
        <w:t>BRODSKO-POSAVSKA ŽUPANIJA</w:t>
      </w:r>
    </w:p>
    <w:p w14:paraId="2AD079ED" w14:textId="77777777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6CA9">
        <w:rPr>
          <w:rFonts w:ascii="Times New Roman" w:eastAsia="Calibri" w:hAnsi="Times New Roman" w:cs="Times New Roman"/>
          <w:sz w:val="24"/>
          <w:szCs w:val="24"/>
        </w:rPr>
        <w:t>OSNOVNA ŠKOLA MARKOVAC VRBOVA</w:t>
      </w:r>
    </w:p>
    <w:p w14:paraId="1AE249A6" w14:textId="3032BB9E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6CA9">
        <w:rPr>
          <w:rFonts w:ascii="Times New Roman" w:eastAsia="Calibri" w:hAnsi="Times New Roman" w:cs="Times New Roman"/>
          <w:sz w:val="24"/>
          <w:szCs w:val="24"/>
        </w:rPr>
        <w:t>KLASA:112-01/2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66CA9">
        <w:rPr>
          <w:rFonts w:ascii="Times New Roman" w:eastAsia="Calibri" w:hAnsi="Times New Roman" w:cs="Times New Roman"/>
          <w:sz w:val="24"/>
          <w:szCs w:val="24"/>
        </w:rPr>
        <w:t>-01/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C0644A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763022E5" w14:textId="3845DB23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6CA9">
        <w:rPr>
          <w:rFonts w:ascii="Times New Roman" w:eastAsia="Calibri" w:hAnsi="Times New Roman" w:cs="Times New Roman"/>
          <w:sz w:val="24"/>
          <w:szCs w:val="24"/>
        </w:rPr>
        <w:t>URBROJ:</w:t>
      </w:r>
      <w:r w:rsidR="007B1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6CA9">
        <w:rPr>
          <w:rFonts w:ascii="Times New Roman" w:eastAsia="Calibri" w:hAnsi="Times New Roman" w:cs="Times New Roman"/>
          <w:sz w:val="24"/>
          <w:szCs w:val="24"/>
        </w:rPr>
        <w:t>2178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66CA9">
        <w:rPr>
          <w:rFonts w:ascii="Times New Roman" w:eastAsia="Calibri" w:hAnsi="Times New Roman" w:cs="Times New Roman"/>
          <w:sz w:val="24"/>
          <w:szCs w:val="24"/>
        </w:rPr>
        <w:t>23-2-2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66CA9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2FB790DF" w14:textId="5F453BA4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6CA9">
        <w:rPr>
          <w:rFonts w:ascii="Times New Roman" w:eastAsia="Calibri" w:hAnsi="Times New Roman" w:cs="Times New Roman"/>
          <w:sz w:val="24"/>
          <w:szCs w:val="24"/>
        </w:rPr>
        <w:t xml:space="preserve">Vrbova, </w:t>
      </w:r>
      <w:r w:rsidR="00C0644A">
        <w:rPr>
          <w:rFonts w:ascii="Times New Roman" w:eastAsia="Calibri" w:hAnsi="Times New Roman" w:cs="Times New Roman"/>
          <w:sz w:val="24"/>
          <w:szCs w:val="24"/>
        </w:rPr>
        <w:t>11</w:t>
      </w:r>
      <w:r w:rsidRPr="00766CA9">
        <w:rPr>
          <w:rFonts w:ascii="Times New Roman" w:eastAsia="Calibri" w:hAnsi="Times New Roman" w:cs="Times New Roman"/>
          <w:sz w:val="24"/>
          <w:szCs w:val="24"/>
        </w:rPr>
        <w:t>.</w:t>
      </w:r>
      <w:r w:rsidR="007B1D5D">
        <w:rPr>
          <w:rFonts w:ascii="Times New Roman" w:eastAsia="Calibri" w:hAnsi="Times New Roman" w:cs="Times New Roman"/>
          <w:sz w:val="24"/>
          <w:szCs w:val="24"/>
        </w:rPr>
        <w:t>1</w:t>
      </w:r>
      <w:r w:rsidR="00C0644A">
        <w:rPr>
          <w:rFonts w:ascii="Times New Roman" w:eastAsia="Calibri" w:hAnsi="Times New Roman" w:cs="Times New Roman"/>
          <w:sz w:val="24"/>
          <w:szCs w:val="24"/>
        </w:rPr>
        <w:t>2</w:t>
      </w:r>
      <w:r w:rsidRPr="00766CA9">
        <w:rPr>
          <w:rFonts w:ascii="Times New Roman" w:eastAsia="Calibri" w:hAnsi="Times New Roman" w:cs="Times New Roman"/>
          <w:sz w:val="24"/>
          <w:szCs w:val="24"/>
        </w:rPr>
        <w:t>.2024.</w:t>
      </w:r>
    </w:p>
    <w:p w14:paraId="303D8139" w14:textId="77777777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29322C0" w14:textId="77777777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1A8FEB0" w14:textId="77777777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6CA9">
        <w:rPr>
          <w:rFonts w:ascii="Times New Roman" w:eastAsia="Calibri" w:hAnsi="Times New Roman" w:cs="Times New Roman"/>
          <w:sz w:val="24"/>
          <w:szCs w:val="24"/>
        </w:rPr>
        <w:tab/>
        <w:t>Temeljem odredbi Pravilnika o postupku zapošljavanja te procjeni i vrednovanju kandidata za zapošljavanje u Osnovnoj školi Markovac Vrbova, Povjerenstvo za procjenu i vrednovanje kandidata za zapošljavanje, objavljuje</w:t>
      </w:r>
    </w:p>
    <w:p w14:paraId="6B3F5EBB" w14:textId="77777777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9221FFF" w14:textId="77777777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D32616A" w14:textId="77777777" w:rsidR="00766CA9" w:rsidRPr="00766CA9" w:rsidRDefault="00766CA9" w:rsidP="00766CA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CA9">
        <w:rPr>
          <w:rFonts w:ascii="Times New Roman" w:eastAsia="Calibri" w:hAnsi="Times New Roman" w:cs="Times New Roman"/>
          <w:b/>
          <w:sz w:val="24"/>
          <w:szCs w:val="24"/>
        </w:rPr>
        <w:t>OBAVIJEST</w:t>
      </w:r>
    </w:p>
    <w:p w14:paraId="00CFE904" w14:textId="77777777" w:rsidR="00766CA9" w:rsidRPr="00766CA9" w:rsidRDefault="00766CA9" w:rsidP="00766CA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2AF932" w14:textId="77777777" w:rsidR="00766CA9" w:rsidRPr="00766CA9" w:rsidRDefault="00766CA9" w:rsidP="00766CA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CA9">
        <w:rPr>
          <w:rFonts w:ascii="Times New Roman" w:eastAsia="Calibri" w:hAnsi="Times New Roman" w:cs="Times New Roman"/>
          <w:b/>
          <w:bCs/>
          <w:sz w:val="24"/>
          <w:szCs w:val="24"/>
        </w:rPr>
        <w:t>o usmenoj procjeni i vrednovanju kandidata</w:t>
      </w:r>
    </w:p>
    <w:p w14:paraId="62A6DC96" w14:textId="77777777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669619A" w14:textId="743C81E0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6CA9">
        <w:rPr>
          <w:rFonts w:ascii="Times New Roman" w:eastAsia="Calibri" w:hAnsi="Times New Roman" w:cs="Times New Roman"/>
          <w:sz w:val="24"/>
          <w:szCs w:val="24"/>
        </w:rPr>
        <w:t>•</w:t>
      </w:r>
      <w:r w:rsidRPr="00766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66CA9">
        <w:rPr>
          <w:rFonts w:ascii="Times New Roman" w:eastAsia="Calibri" w:hAnsi="Times New Roman" w:cs="Times New Roman"/>
          <w:sz w:val="24"/>
          <w:szCs w:val="24"/>
        </w:rPr>
        <w:t xml:space="preserve">Prijavljenih na natječaj od </w:t>
      </w:r>
      <w:r w:rsidR="003D433B">
        <w:rPr>
          <w:rFonts w:ascii="Times New Roman" w:eastAsia="Calibri" w:hAnsi="Times New Roman" w:cs="Times New Roman"/>
          <w:sz w:val="24"/>
          <w:szCs w:val="24"/>
        </w:rPr>
        <w:t>2</w:t>
      </w:r>
      <w:r w:rsidR="00670A2B">
        <w:rPr>
          <w:rFonts w:ascii="Times New Roman" w:eastAsia="Calibri" w:hAnsi="Times New Roman" w:cs="Times New Roman"/>
          <w:sz w:val="24"/>
          <w:szCs w:val="24"/>
        </w:rPr>
        <w:t>8</w:t>
      </w:r>
      <w:r w:rsidRPr="00766CA9">
        <w:rPr>
          <w:rFonts w:ascii="Times New Roman" w:eastAsia="Calibri" w:hAnsi="Times New Roman" w:cs="Times New Roman"/>
          <w:sz w:val="24"/>
          <w:szCs w:val="24"/>
        </w:rPr>
        <w:t>.</w:t>
      </w:r>
      <w:r w:rsidR="00670A2B">
        <w:rPr>
          <w:rFonts w:ascii="Times New Roman" w:eastAsia="Calibri" w:hAnsi="Times New Roman" w:cs="Times New Roman"/>
          <w:sz w:val="24"/>
          <w:szCs w:val="24"/>
        </w:rPr>
        <w:t>11</w:t>
      </w:r>
      <w:r w:rsidRPr="00766CA9">
        <w:rPr>
          <w:rFonts w:ascii="Times New Roman" w:eastAsia="Calibri" w:hAnsi="Times New Roman" w:cs="Times New Roman"/>
          <w:sz w:val="24"/>
          <w:szCs w:val="24"/>
        </w:rPr>
        <w:t xml:space="preserve">.2024. godine, za radno mjesto </w:t>
      </w:r>
      <w:r w:rsidR="000C2F3B">
        <w:rPr>
          <w:rFonts w:ascii="Times New Roman" w:eastAsia="Calibri" w:hAnsi="Times New Roman" w:cs="Times New Roman"/>
          <w:sz w:val="24"/>
          <w:szCs w:val="24"/>
        </w:rPr>
        <w:t>čistač-spremač/čistačica-spremačica</w:t>
      </w:r>
      <w:r w:rsidRPr="00766CA9">
        <w:rPr>
          <w:rFonts w:ascii="Times New Roman" w:eastAsia="Calibri" w:hAnsi="Times New Roman" w:cs="Times New Roman"/>
          <w:sz w:val="24"/>
          <w:szCs w:val="24"/>
        </w:rPr>
        <w:t>, 1 izvršitelj</w:t>
      </w:r>
      <w:r w:rsidR="0081470C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81470C">
        <w:rPr>
          <w:rFonts w:ascii="Times New Roman" w:eastAsia="Calibri" w:hAnsi="Times New Roman" w:cs="Times New Roman"/>
          <w:sz w:val="24"/>
          <w:szCs w:val="24"/>
        </w:rPr>
        <w:t>ica</w:t>
      </w:r>
      <w:proofErr w:type="spellEnd"/>
      <w:r w:rsidRPr="00766CA9">
        <w:rPr>
          <w:rFonts w:ascii="Times New Roman" w:eastAsia="Calibri" w:hAnsi="Times New Roman" w:cs="Times New Roman"/>
          <w:sz w:val="24"/>
          <w:szCs w:val="24"/>
        </w:rPr>
        <w:t xml:space="preserve"> na neodređeno </w:t>
      </w:r>
      <w:r w:rsidR="00B13DB3">
        <w:rPr>
          <w:rFonts w:ascii="Times New Roman" w:eastAsia="Calibri" w:hAnsi="Times New Roman" w:cs="Times New Roman"/>
          <w:sz w:val="24"/>
          <w:szCs w:val="24"/>
        </w:rPr>
        <w:t>ne</w:t>
      </w:r>
      <w:r w:rsidRPr="00766CA9">
        <w:rPr>
          <w:rFonts w:ascii="Times New Roman" w:eastAsia="Calibri" w:hAnsi="Times New Roman" w:cs="Times New Roman"/>
          <w:sz w:val="24"/>
          <w:szCs w:val="24"/>
        </w:rPr>
        <w:t xml:space="preserve">puno radno vrijeme – </w:t>
      </w:r>
      <w:r w:rsidR="00B13DB3">
        <w:rPr>
          <w:rFonts w:ascii="Times New Roman" w:eastAsia="Calibri" w:hAnsi="Times New Roman" w:cs="Times New Roman"/>
          <w:sz w:val="24"/>
          <w:szCs w:val="24"/>
        </w:rPr>
        <w:t>1</w:t>
      </w:r>
      <w:r w:rsidR="0086428D">
        <w:rPr>
          <w:rFonts w:ascii="Times New Roman" w:eastAsia="Calibri" w:hAnsi="Times New Roman" w:cs="Times New Roman"/>
          <w:sz w:val="24"/>
          <w:szCs w:val="24"/>
        </w:rPr>
        <w:t>0</w:t>
      </w:r>
      <w:r w:rsidRPr="00766CA9">
        <w:rPr>
          <w:rFonts w:ascii="Times New Roman" w:eastAsia="Calibri" w:hAnsi="Times New Roman" w:cs="Times New Roman"/>
          <w:sz w:val="24"/>
          <w:szCs w:val="24"/>
        </w:rPr>
        <w:t xml:space="preserve"> sati tjedno. </w:t>
      </w:r>
    </w:p>
    <w:p w14:paraId="03D21522" w14:textId="77777777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D817811" w14:textId="0919FF4E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6CA9">
        <w:rPr>
          <w:rFonts w:ascii="Times New Roman" w:eastAsia="Calibri" w:hAnsi="Times New Roman" w:cs="Times New Roman"/>
          <w:sz w:val="24"/>
          <w:szCs w:val="24"/>
        </w:rPr>
        <w:t xml:space="preserve">Usmena procjena i vrednovanje provest će se u </w:t>
      </w:r>
      <w:r w:rsidR="0092052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srijedu</w:t>
      </w:r>
      <w:r w:rsidRPr="00766C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AC25A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B13D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8</w:t>
      </w:r>
      <w:r w:rsidRPr="00766C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="00AC25A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B13D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r w:rsidRPr="00766C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.2024</w:t>
      </w:r>
      <w:r w:rsidRPr="00766CA9">
        <w:rPr>
          <w:rFonts w:ascii="Times New Roman" w:eastAsia="Calibri" w:hAnsi="Times New Roman" w:cs="Times New Roman"/>
          <w:sz w:val="24"/>
          <w:szCs w:val="24"/>
        </w:rPr>
        <w:t>.</w:t>
      </w:r>
      <w:r w:rsidR="00D22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6CA9">
        <w:rPr>
          <w:rFonts w:ascii="Times New Roman" w:eastAsia="Calibri" w:hAnsi="Times New Roman" w:cs="Times New Roman"/>
          <w:sz w:val="24"/>
          <w:szCs w:val="24"/>
        </w:rPr>
        <w:t xml:space="preserve">godine s početkom u </w:t>
      </w:r>
      <w:r w:rsidRPr="00766C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EA5D4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2.00</w:t>
      </w:r>
      <w:r w:rsidRPr="00766CA9">
        <w:rPr>
          <w:rFonts w:ascii="Times New Roman" w:eastAsia="Calibri" w:hAnsi="Times New Roman" w:cs="Times New Roman"/>
          <w:sz w:val="24"/>
          <w:szCs w:val="24"/>
        </w:rPr>
        <w:t xml:space="preserve"> sati u prostoru Osnovne škole Markovac, Vrbova 258a prema slijedećem rasporedu :</w:t>
      </w:r>
    </w:p>
    <w:p w14:paraId="5AE7FF4A" w14:textId="77777777" w:rsid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42EE299" w14:textId="2ADE8A55" w:rsidR="00D226E1" w:rsidRDefault="004A72E6" w:rsidP="00766CA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72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srijeda </w:t>
      </w:r>
      <w:r w:rsidR="00E62A22">
        <w:rPr>
          <w:rFonts w:ascii="Times New Roman" w:eastAsia="Calibri" w:hAnsi="Times New Roman" w:cs="Times New Roman"/>
          <w:sz w:val="24"/>
          <w:szCs w:val="24"/>
          <w:u w:val="single"/>
        </w:rPr>
        <w:t>18.12.2024.</w:t>
      </w:r>
      <w:r w:rsidRPr="004A72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231BD460" w14:textId="77777777" w:rsidR="004A72E6" w:rsidRPr="004A72E6" w:rsidRDefault="004A72E6" w:rsidP="00766CA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23ED008" w14:textId="393462BD" w:rsidR="00D31FB4" w:rsidRDefault="00E62A22" w:rsidP="00766CA9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J.M. u </w:t>
      </w:r>
      <w:r w:rsidR="00694095">
        <w:rPr>
          <w:rFonts w:ascii="Times New Roman" w:eastAsia="Calibri" w:hAnsi="Times New Roman" w:cs="Times New Roman"/>
          <w:sz w:val="24"/>
          <w:szCs w:val="24"/>
        </w:rPr>
        <w:t>12.00</w:t>
      </w:r>
      <w:r w:rsidR="00AB5A15">
        <w:rPr>
          <w:rFonts w:ascii="Times New Roman" w:eastAsia="Calibri" w:hAnsi="Times New Roman" w:cs="Times New Roman"/>
          <w:sz w:val="24"/>
          <w:szCs w:val="24"/>
        </w:rPr>
        <w:t xml:space="preserve"> sati</w:t>
      </w:r>
    </w:p>
    <w:p w14:paraId="27CE29C9" w14:textId="447BD1B0" w:rsidR="00694095" w:rsidRDefault="00694095" w:rsidP="00766CA9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M.O.</w:t>
      </w:r>
      <w:r w:rsidR="007D2162">
        <w:rPr>
          <w:rFonts w:ascii="Times New Roman" w:eastAsia="Calibri" w:hAnsi="Times New Roman" w:cs="Times New Roman"/>
          <w:sz w:val="24"/>
          <w:szCs w:val="24"/>
        </w:rPr>
        <w:t xml:space="preserve"> u 12.15</w:t>
      </w:r>
      <w:r w:rsidR="00AB5A15">
        <w:rPr>
          <w:rFonts w:ascii="Times New Roman" w:eastAsia="Calibri" w:hAnsi="Times New Roman" w:cs="Times New Roman"/>
          <w:sz w:val="24"/>
          <w:szCs w:val="24"/>
        </w:rPr>
        <w:t xml:space="preserve"> sati</w:t>
      </w:r>
    </w:p>
    <w:p w14:paraId="70FE5D53" w14:textId="77777777" w:rsidR="00D226E1" w:rsidRDefault="00D226E1" w:rsidP="00D226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0FA7CB0" w14:textId="1949AB3C" w:rsidR="00653206" w:rsidRPr="00653206" w:rsidRDefault="00653206" w:rsidP="00653206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017E8AB" w14:textId="4777B1A1" w:rsidR="00063A3E" w:rsidRPr="008229EC" w:rsidRDefault="008229EC" w:rsidP="00766CA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29EC">
        <w:rPr>
          <w:rFonts w:ascii="Times New Roman" w:eastAsia="Calibri" w:hAnsi="Times New Roman" w:cs="Times New Roman"/>
          <w:sz w:val="24"/>
          <w:szCs w:val="24"/>
          <w:u w:val="single"/>
        </w:rPr>
        <w:t>Područja za pripremanje kandidata za procjenu odnosno testiranje (literatura)</w:t>
      </w:r>
      <w:r w:rsidR="00A50DC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229EC">
        <w:rPr>
          <w:rFonts w:ascii="Times New Roman" w:eastAsia="Calibri" w:hAnsi="Times New Roman" w:cs="Times New Roman"/>
          <w:sz w:val="24"/>
          <w:szCs w:val="24"/>
          <w:u w:val="single"/>
        </w:rPr>
        <w:t>su:</w:t>
      </w:r>
      <w:r w:rsidRPr="008229EC">
        <w:rPr>
          <w:rFonts w:ascii="Times New Roman" w:eastAsia="Calibri" w:hAnsi="Times New Roman" w:cs="Times New Roman"/>
          <w:sz w:val="24"/>
          <w:szCs w:val="24"/>
          <w:u w:val="single"/>
        </w:rPr>
        <w:cr/>
      </w:r>
    </w:p>
    <w:p w14:paraId="0865BB6E" w14:textId="6BE90903" w:rsidR="00766CA9" w:rsidRDefault="00F91CC9" w:rsidP="00B13DB3">
      <w:pPr>
        <w:pStyle w:val="Odlomakpopisa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Pravilnik o djelokrugu </w:t>
      </w:r>
      <w:r w:rsidR="00E8334B">
        <w:rPr>
          <w:rFonts w:ascii="Times New Roman" w:eastAsia="Calibri" w:hAnsi="Times New Roman" w:cs="Times New Roman"/>
          <w:sz w:val="24"/>
          <w:szCs w:val="24"/>
        </w:rPr>
        <w:t>rada tajnika te administrativno-tehničkim i pomoćnim poslovima</w:t>
      </w:r>
      <w:r w:rsidR="00BF332C">
        <w:rPr>
          <w:rFonts w:ascii="Times New Roman" w:eastAsia="Calibri" w:hAnsi="Times New Roman" w:cs="Times New Roman"/>
          <w:sz w:val="24"/>
          <w:szCs w:val="24"/>
        </w:rPr>
        <w:t xml:space="preserve"> koji se obavljaju u osnovnoj školi (NN 40/2014)</w:t>
      </w:r>
    </w:p>
    <w:p w14:paraId="6DB4D04E" w14:textId="77777777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CA8269D" w14:textId="58EB66A1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6CA9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766CA9">
        <w:rPr>
          <w:rFonts w:ascii="Times New Roman" w:eastAsia="Calibri" w:hAnsi="Times New Roman" w:cs="Times New Roman"/>
          <w:sz w:val="24"/>
          <w:szCs w:val="24"/>
        </w:rPr>
        <w:t>o kandidat ne pristupi procjeni, odnosno testiranju smatra se da je odustao od prijave na natječaj.</w:t>
      </w:r>
    </w:p>
    <w:p w14:paraId="69DE2CA0" w14:textId="77777777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6CA9">
        <w:rPr>
          <w:rFonts w:ascii="Times New Roman" w:eastAsia="Calibri" w:hAnsi="Times New Roman" w:cs="Times New Roman"/>
          <w:sz w:val="24"/>
          <w:szCs w:val="24"/>
        </w:rPr>
        <w:t>Kandidate koji su po prijavi predali potpunu dokumentaciju i zadovoljavaju uvjete Natječaja, imenovat će Povjerenstvo te  putem e-maila obavijestiti o procjeni i vrednovanju.</w:t>
      </w:r>
    </w:p>
    <w:p w14:paraId="3BD1BFE5" w14:textId="77777777" w:rsidR="00766CA9" w:rsidRPr="00766CA9" w:rsidRDefault="00766CA9" w:rsidP="00766C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8BB7680" w14:textId="77777777" w:rsidR="00766CA9" w:rsidRDefault="00766CA9" w:rsidP="00766C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C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Predsjednica povjerenstva : </w:t>
      </w:r>
    </w:p>
    <w:p w14:paraId="7E013CD3" w14:textId="2ABDB026" w:rsidR="009839F1" w:rsidRDefault="009839F1" w:rsidP="00766C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6D925576" w14:textId="38D3EDA8" w:rsidR="003E249F" w:rsidRPr="00766CA9" w:rsidRDefault="003E249F" w:rsidP="00766C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62A22">
        <w:rPr>
          <w:rFonts w:ascii="Times New Roman" w:eastAsia="Calibri" w:hAnsi="Times New Roman" w:cs="Times New Roman"/>
          <w:sz w:val="24"/>
          <w:szCs w:val="24"/>
        </w:rPr>
        <w:t>Antonija Šeremet</w:t>
      </w:r>
    </w:p>
    <w:p w14:paraId="0439B0C6" w14:textId="77777777" w:rsidR="00DB3D56" w:rsidRDefault="00DB3D56"/>
    <w:sectPr w:rsidR="00DB3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3747"/>
    <w:multiLevelType w:val="hybridMultilevel"/>
    <w:tmpl w:val="80FA5C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A6E"/>
    <w:multiLevelType w:val="hybridMultilevel"/>
    <w:tmpl w:val="765E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D4B0F"/>
    <w:multiLevelType w:val="hybridMultilevel"/>
    <w:tmpl w:val="D876A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60D48"/>
    <w:multiLevelType w:val="hybridMultilevel"/>
    <w:tmpl w:val="AD6C7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43035"/>
    <w:multiLevelType w:val="hybridMultilevel"/>
    <w:tmpl w:val="4CC0F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A9"/>
    <w:rsid w:val="00063A3E"/>
    <w:rsid w:val="000C2F3B"/>
    <w:rsid w:val="001B1285"/>
    <w:rsid w:val="003A216C"/>
    <w:rsid w:val="003D433B"/>
    <w:rsid w:val="003D5228"/>
    <w:rsid w:val="003E249F"/>
    <w:rsid w:val="003F3C1B"/>
    <w:rsid w:val="00437CCC"/>
    <w:rsid w:val="004A72E6"/>
    <w:rsid w:val="00511468"/>
    <w:rsid w:val="005413E2"/>
    <w:rsid w:val="00551831"/>
    <w:rsid w:val="00571D80"/>
    <w:rsid w:val="0057361F"/>
    <w:rsid w:val="00585512"/>
    <w:rsid w:val="00653206"/>
    <w:rsid w:val="00663488"/>
    <w:rsid w:val="00670A2B"/>
    <w:rsid w:val="00694095"/>
    <w:rsid w:val="006D611B"/>
    <w:rsid w:val="00703101"/>
    <w:rsid w:val="00766CA9"/>
    <w:rsid w:val="007B1D5D"/>
    <w:rsid w:val="007C32F4"/>
    <w:rsid w:val="007C76A6"/>
    <w:rsid w:val="007D2129"/>
    <w:rsid w:val="007D2162"/>
    <w:rsid w:val="0081470C"/>
    <w:rsid w:val="008229EC"/>
    <w:rsid w:val="00851219"/>
    <w:rsid w:val="0086428D"/>
    <w:rsid w:val="00893E8E"/>
    <w:rsid w:val="00897AB7"/>
    <w:rsid w:val="0092052A"/>
    <w:rsid w:val="00930E05"/>
    <w:rsid w:val="00945813"/>
    <w:rsid w:val="009839F1"/>
    <w:rsid w:val="0099683C"/>
    <w:rsid w:val="009C4D01"/>
    <w:rsid w:val="00A50DC1"/>
    <w:rsid w:val="00AB5A15"/>
    <w:rsid w:val="00AC25AA"/>
    <w:rsid w:val="00B13DB3"/>
    <w:rsid w:val="00B415C2"/>
    <w:rsid w:val="00B64E95"/>
    <w:rsid w:val="00BC3629"/>
    <w:rsid w:val="00BF332C"/>
    <w:rsid w:val="00C0644A"/>
    <w:rsid w:val="00C31E4F"/>
    <w:rsid w:val="00C73DA3"/>
    <w:rsid w:val="00C83C62"/>
    <w:rsid w:val="00CB4BE3"/>
    <w:rsid w:val="00D028B3"/>
    <w:rsid w:val="00D226E1"/>
    <w:rsid w:val="00D31FB4"/>
    <w:rsid w:val="00D63D00"/>
    <w:rsid w:val="00DB3D56"/>
    <w:rsid w:val="00DE72A3"/>
    <w:rsid w:val="00E62A22"/>
    <w:rsid w:val="00E64BFD"/>
    <w:rsid w:val="00E8334B"/>
    <w:rsid w:val="00EA5D4B"/>
    <w:rsid w:val="00F91CC9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303C"/>
  <w15:chartTrackingRefBased/>
  <w15:docId w15:val="{0A8E62FF-2872-4309-84AF-13AE28F7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6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Delina</dc:creator>
  <cp:keywords/>
  <dc:description/>
  <cp:lastModifiedBy>Valentina Delina</cp:lastModifiedBy>
  <cp:revision>2</cp:revision>
  <cp:lastPrinted>2024-12-11T11:35:00Z</cp:lastPrinted>
  <dcterms:created xsi:type="dcterms:W3CDTF">2024-12-11T11:35:00Z</dcterms:created>
  <dcterms:modified xsi:type="dcterms:W3CDTF">2024-12-11T11:35:00Z</dcterms:modified>
</cp:coreProperties>
</file>