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501AB" w14:textId="77777777" w:rsidR="00116311" w:rsidRPr="00116311" w:rsidRDefault="00116311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CD1980" w14:textId="74B6F72A" w:rsidR="002A336F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63EC900" wp14:editId="5C52EF66">
            <wp:simplePos x="0" y="0"/>
            <wp:positionH relativeFrom="column">
              <wp:posOffset>659130</wp:posOffset>
            </wp:positionH>
            <wp:positionV relativeFrom="paragraph">
              <wp:posOffset>-464820</wp:posOffset>
            </wp:positionV>
            <wp:extent cx="539750" cy="628650"/>
            <wp:effectExtent l="19050" t="0" r="0" b="0"/>
            <wp:wrapNone/>
            <wp:docPr id="6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06BC07" w14:textId="094E883C" w:rsidR="00A628E2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>REPUBLIKA HRVATSKA</w:t>
      </w:r>
    </w:p>
    <w:p w14:paraId="2B68439E" w14:textId="77777777" w:rsidR="00A628E2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 xml:space="preserve">ŽUPANIJA BRODSKO-POSAVSKA </w:t>
      </w:r>
    </w:p>
    <w:p w14:paraId="59F6CD87" w14:textId="6C3336EA" w:rsidR="00A628E2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 xml:space="preserve">OSNOVNA ŠKOLA </w:t>
      </w:r>
      <w:r w:rsidR="00FB5C6A">
        <w:rPr>
          <w:rFonts w:ascii="Times New Roman" w:eastAsia="Times New Roman" w:hAnsi="Times New Roman" w:cs="Times New Roman"/>
        </w:rPr>
        <w:t>MARKOVAC VRBOVA</w:t>
      </w:r>
    </w:p>
    <w:p w14:paraId="2BE8D627" w14:textId="56070D7C" w:rsidR="00A628E2" w:rsidRPr="00116311" w:rsidRDefault="00FB5C6A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Vrbova 258a</w:t>
      </w:r>
    </w:p>
    <w:p w14:paraId="06996B59" w14:textId="353179DD" w:rsidR="00AA7120" w:rsidRDefault="00FB5C6A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35420 Staro Petrovo Selo</w:t>
      </w:r>
    </w:p>
    <w:p w14:paraId="7A981F81" w14:textId="77777777" w:rsidR="0059469C" w:rsidRPr="00116311" w:rsidRDefault="0059469C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B68A29" w14:textId="77777777" w:rsidR="00A628E2" w:rsidRDefault="00A628E2" w:rsidP="00A628E2">
      <w:pPr>
        <w:spacing w:after="0" w:line="240" w:lineRule="auto"/>
        <w:rPr>
          <w:rFonts w:ascii="Times New Roman" w:hAnsi="Times New Roman" w:cs="Times New Roman"/>
        </w:rPr>
      </w:pPr>
    </w:p>
    <w:p w14:paraId="461CEC9A" w14:textId="522B65E6" w:rsidR="00FB5C6A" w:rsidRDefault="00B709B2" w:rsidP="00A628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Vrbova 11.07.2025</w:t>
      </w:r>
      <w:r w:rsidR="00FB5C6A">
        <w:rPr>
          <w:rFonts w:ascii="Times New Roman" w:hAnsi="Times New Roman" w:cs="Times New Roman"/>
        </w:rPr>
        <w:t>.</w:t>
      </w:r>
    </w:p>
    <w:p w14:paraId="1752A3EC" w14:textId="77777777" w:rsidR="0059469C" w:rsidRDefault="0059469C" w:rsidP="00A628E2">
      <w:pPr>
        <w:spacing w:after="0" w:line="240" w:lineRule="auto"/>
        <w:rPr>
          <w:rFonts w:ascii="Times New Roman" w:hAnsi="Times New Roman" w:cs="Times New Roman"/>
        </w:rPr>
      </w:pPr>
    </w:p>
    <w:p w14:paraId="586764D5" w14:textId="77777777" w:rsidR="0059469C" w:rsidRDefault="0059469C" w:rsidP="00A628E2">
      <w:pPr>
        <w:spacing w:after="0" w:line="240" w:lineRule="auto"/>
        <w:rPr>
          <w:rFonts w:ascii="Times New Roman" w:hAnsi="Times New Roman" w:cs="Times New Roman"/>
        </w:rPr>
      </w:pPr>
    </w:p>
    <w:p w14:paraId="11941FE4" w14:textId="77777777" w:rsidR="0059469C" w:rsidRDefault="0059469C" w:rsidP="00A628E2">
      <w:pPr>
        <w:spacing w:after="0" w:line="240" w:lineRule="auto"/>
        <w:rPr>
          <w:rFonts w:ascii="Times New Roman" w:hAnsi="Times New Roman" w:cs="Times New Roman"/>
        </w:rPr>
      </w:pPr>
    </w:p>
    <w:p w14:paraId="75A2EDA0" w14:textId="77777777" w:rsidR="00FB5C6A" w:rsidRPr="00116311" w:rsidRDefault="00FB5C6A" w:rsidP="00A628E2">
      <w:pPr>
        <w:spacing w:after="0" w:line="240" w:lineRule="auto"/>
        <w:rPr>
          <w:rFonts w:ascii="Times New Roman" w:hAnsi="Times New Roman" w:cs="Times New Roman"/>
          <w:lang w:eastAsia="hr-HR"/>
        </w:rPr>
      </w:pPr>
    </w:p>
    <w:p w14:paraId="77DF484B" w14:textId="714B60DE" w:rsidR="00A628E2" w:rsidRPr="00377D4E" w:rsidRDefault="00A628E2" w:rsidP="00A628E2">
      <w:pPr>
        <w:spacing w:after="0" w:line="240" w:lineRule="auto"/>
        <w:jc w:val="center"/>
        <w:rPr>
          <w:rFonts w:ascii="Times New Roman" w:hAnsi="Times New Roman" w:cs="Times New Roman"/>
          <w:b/>
          <w:lang w:eastAsia="hr-HR"/>
        </w:rPr>
      </w:pPr>
      <w:r w:rsidRPr="00377D4E">
        <w:rPr>
          <w:rFonts w:ascii="Times New Roman" w:hAnsi="Times New Roman" w:cs="Times New Roman"/>
          <w:b/>
          <w:lang w:eastAsia="hr-HR"/>
        </w:rPr>
        <w:t>OBRAZLOŽENJE OSTVARENIH PRIHODA I PRIMITAKA TE RASHODA I IZDATAKA OPĆEG DIJELA</w:t>
      </w:r>
      <w:r w:rsidRPr="00377D4E">
        <w:rPr>
          <w:rFonts w:ascii="Times New Roman" w:hAnsi="Times New Roman" w:cs="Times New Roman"/>
          <w:b/>
          <w:lang w:eastAsia="hr-HR"/>
        </w:rPr>
        <w:br/>
        <w:t xml:space="preserve">FINANCIJSKOG </w:t>
      </w:r>
      <w:r w:rsidR="0054454A" w:rsidRPr="00377D4E">
        <w:rPr>
          <w:rFonts w:ascii="Times New Roman" w:hAnsi="Times New Roman" w:cs="Times New Roman"/>
          <w:b/>
          <w:lang w:eastAsia="hr-HR"/>
        </w:rPr>
        <w:t>PLANA ZA RAZDOBLJE</w:t>
      </w:r>
      <w:r w:rsidR="0054454A" w:rsidRPr="00377D4E">
        <w:rPr>
          <w:rFonts w:ascii="Times New Roman" w:hAnsi="Times New Roman" w:cs="Times New Roman"/>
          <w:b/>
          <w:lang w:eastAsia="hr-HR"/>
        </w:rPr>
        <w:br/>
      </w:r>
      <w:r w:rsidRPr="00377D4E">
        <w:rPr>
          <w:rFonts w:ascii="Times New Roman" w:hAnsi="Times New Roman" w:cs="Times New Roman"/>
          <w:b/>
          <w:lang w:eastAsia="hr-HR"/>
        </w:rPr>
        <w:t xml:space="preserve">1.1. DO </w:t>
      </w:r>
      <w:r w:rsidR="00B709B2" w:rsidRPr="00377D4E">
        <w:rPr>
          <w:rFonts w:ascii="Times New Roman" w:hAnsi="Times New Roman" w:cs="Times New Roman"/>
          <w:b/>
          <w:lang w:eastAsia="hr-HR"/>
        </w:rPr>
        <w:t>30.06.2025</w:t>
      </w:r>
      <w:r w:rsidRPr="00377D4E">
        <w:rPr>
          <w:rFonts w:ascii="Times New Roman" w:hAnsi="Times New Roman" w:cs="Times New Roman"/>
          <w:b/>
          <w:lang w:eastAsia="hr-HR"/>
        </w:rPr>
        <w:t>. GODINE</w:t>
      </w:r>
    </w:p>
    <w:p w14:paraId="1D722EDA" w14:textId="77777777" w:rsidR="00B72066" w:rsidRDefault="00B72066" w:rsidP="00A628E2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4BE559AF" w14:textId="0AED0E81" w:rsidR="00A628E2" w:rsidRPr="00116311" w:rsidRDefault="00A628E2" w:rsidP="00A628E2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  <w:t>U skladu s odredbama članka 86. Zakona o proračunu (NN br. 144/21)</w:t>
      </w:r>
      <w:r w:rsidR="00436B2F" w:rsidRPr="00116311">
        <w:rPr>
          <w:rFonts w:ascii="Times New Roman" w:hAnsi="Times New Roman" w:cs="Times New Roman"/>
          <w:lang w:eastAsia="hr-HR"/>
        </w:rPr>
        <w:t xml:space="preserve"> i </w:t>
      </w:r>
      <w:r w:rsidR="00436B2F" w:rsidRPr="00116311">
        <w:rPr>
          <w:rFonts w:ascii="Times New Roman" w:hAnsi="Times New Roman" w:cs="Times New Roman"/>
          <w:color w:val="303030"/>
          <w:spacing w:val="3"/>
        </w:rPr>
        <w:t>Pravilnikom o polugodišnjem i godišnjem izvještaju o izvršenju proračuna i financijskog plana (NN br.85/23</w:t>
      </w:r>
      <w:r w:rsidR="00E47832">
        <w:rPr>
          <w:rFonts w:ascii="Times New Roman" w:hAnsi="Times New Roman" w:cs="Times New Roman"/>
          <w:color w:val="303030"/>
          <w:spacing w:val="3"/>
        </w:rPr>
        <w:t>)</w:t>
      </w:r>
      <w:r w:rsidRPr="00116311">
        <w:rPr>
          <w:rFonts w:ascii="Times New Roman" w:hAnsi="Times New Roman" w:cs="Times New Roman"/>
          <w:lang w:eastAsia="hr-HR"/>
        </w:rPr>
        <w:t xml:space="preserve"> proračunski korisnik dužan je upravljačkom tijelu dostaviti na usvajanje prijedlog </w:t>
      </w:r>
      <w:r w:rsidR="00E47832">
        <w:rPr>
          <w:rFonts w:ascii="Times New Roman" w:hAnsi="Times New Roman" w:cs="Times New Roman"/>
          <w:lang w:eastAsia="hr-HR"/>
        </w:rPr>
        <w:t>polu</w:t>
      </w:r>
      <w:r w:rsidRPr="00116311">
        <w:rPr>
          <w:rFonts w:ascii="Times New Roman" w:hAnsi="Times New Roman" w:cs="Times New Roman"/>
          <w:lang w:eastAsia="hr-HR"/>
        </w:rPr>
        <w:t xml:space="preserve">godišnjeg izvještaja o izvršenju financijskog plana za proteklo </w:t>
      </w:r>
      <w:r w:rsidR="00E47832">
        <w:rPr>
          <w:rFonts w:ascii="Times New Roman" w:hAnsi="Times New Roman" w:cs="Times New Roman"/>
          <w:lang w:eastAsia="hr-HR"/>
        </w:rPr>
        <w:t xml:space="preserve">polugodišnje </w:t>
      </w:r>
      <w:r w:rsidRPr="00116311">
        <w:rPr>
          <w:rFonts w:ascii="Times New Roman" w:hAnsi="Times New Roman" w:cs="Times New Roman"/>
          <w:lang w:eastAsia="hr-HR"/>
        </w:rPr>
        <w:t xml:space="preserve">razdoblje do 31. </w:t>
      </w:r>
      <w:r w:rsidR="00E47832">
        <w:rPr>
          <w:rFonts w:ascii="Times New Roman" w:hAnsi="Times New Roman" w:cs="Times New Roman"/>
          <w:lang w:eastAsia="hr-HR"/>
        </w:rPr>
        <w:t>srpnja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436B2F" w:rsidRPr="00116311">
        <w:rPr>
          <w:rFonts w:ascii="Times New Roman" w:hAnsi="Times New Roman" w:cs="Times New Roman"/>
          <w:lang w:eastAsia="hr-HR"/>
        </w:rPr>
        <w:t>tekuće</w:t>
      </w:r>
      <w:r w:rsidRPr="00116311">
        <w:rPr>
          <w:rFonts w:ascii="Times New Roman" w:hAnsi="Times New Roman" w:cs="Times New Roman"/>
          <w:lang w:eastAsia="hr-HR"/>
        </w:rPr>
        <w:t xml:space="preserve"> proračunske godine.</w:t>
      </w:r>
    </w:p>
    <w:p w14:paraId="18FD5EC3" w14:textId="77777777" w:rsidR="00116311" w:rsidRDefault="00A628E2" w:rsidP="00A86618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</w:rPr>
        <w:t xml:space="preserve"> OBRAZLOŽENJE</w:t>
      </w:r>
      <w:r w:rsidR="00116311">
        <w:rPr>
          <w:rFonts w:ascii="Times New Roman" w:hAnsi="Times New Roman" w:cs="Times New Roman"/>
          <w:b/>
          <w:bCs/>
        </w:rPr>
        <w:t xml:space="preserve"> </w:t>
      </w:r>
      <w:r w:rsidRPr="00116311">
        <w:rPr>
          <w:rFonts w:ascii="Times New Roman" w:hAnsi="Times New Roman" w:cs="Times New Roman"/>
          <w:b/>
          <w:bCs/>
        </w:rPr>
        <w:t>PRIHODA I PRIMITAKA, RASHODA I IZDATAKA</w:t>
      </w:r>
    </w:p>
    <w:p w14:paraId="623C3651" w14:textId="0DF24BBF" w:rsidR="002A336F" w:rsidRPr="00116311" w:rsidRDefault="00A628E2" w:rsidP="00116311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  <w:t xml:space="preserve">Prihodi poslovanja ostvareni su u iznosu </w:t>
      </w:r>
      <w:r w:rsidR="00B709B2">
        <w:rPr>
          <w:rFonts w:ascii="Times New Roman" w:hAnsi="Times New Roman" w:cs="Times New Roman"/>
          <w:lang w:eastAsia="hr-HR"/>
        </w:rPr>
        <w:t>311.013,29</w:t>
      </w:r>
      <w:r w:rsidR="000202D8">
        <w:rPr>
          <w:rFonts w:ascii="Times New Roman" w:hAnsi="Times New Roman" w:cs="Times New Roman"/>
          <w:lang w:eastAsia="hr-HR"/>
        </w:rPr>
        <w:t xml:space="preserve"> </w:t>
      </w:r>
      <w:r w:rsidR="0054454A" w:rsidRPr="00116311">
        <w:rPr>
          <w:rFonts w:ascii="Times New Roman" w:hAnsi="Times New Roman" w:cs="Times New Roman"/>
          <w:lang w:eastAsia="hr-HR"/>
        </w:rPr>
        <w:t>€</w:t>
      </w:r>
      <w:r w:rsidR="00B709B2">
        <w:rPr>
          <w:rFonts w:ascii="Times New Roman" w:hAnsi="Times New Roman" w:cs="Times New Roman"/>
          <w:lang w:eastAsia="hr-HR"/>
        </w:rPr>
        <w:t xml:space="preserve"> što čini 46,02</w:t>
      </w:r>
      <w:r w:rsidR="00403DD9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 xml:space="preserve">% </w:t>
      </w:r>
      <w:r w:rsidR="002A336F" w:rsidRPr="00116311">
        <w:rPr>
          <w:rFonts w:ascii="Times New Roman" w:hAnsi="Times New Roman" w:cs="Times New Roman"/>
          <w:lang w:eastAsia="hr-HR"/>
        </w:rPr>
        <w:t xml:space="preserve">tekućeg </w:t>
      </w:r>
      <w:r w:rsidRPr="00116311">
        <w:rPr>
          <w:rFonts w:ascii="Times New Roman" w:hAnsi="Times New Roman" w:cs="Times New Roman"/>
          <w:lang w:eastAsia="hr-HR"/>
        </w:rPr>
        <w:t>plana</w:t>
      </w:r>
      <w:r w:rsidR="002A336F" w:rsidRPr="00116311">
        <w:rPr>
          <w:rFonts w:ascii="Times New Roman" w:hAnsi="Times New Roman" w:cs="Times New Roman"/>
          <w:lang w:eastAsia="hr-HR"/>
        </w:rPr>
        <w:t xml:space="preserve"> za 202</w:t>
      </w:r>
      <w:r w:rsidR="00B709B2">
        <w:rPr>
          <w:rFonts w:ascii="Times New Roman" w:hAnsi="Times New Roman" w:cs="Times New Roman"/>
          <w:lang w:eastAsia="hr-HR"/>
        </w:rPr>
        <w:t>5</w:t>
      </w:r>
      <w:r w:rsidR="002A336F" w:rsidRPr="00116311">
        <w:rPr>
          <w:rFonts w:ascii="Times New Roman" w:hAnsi="Times New Roman" w:cs="Times New Roman"/>
          <w:lang w:eastAsia="hr-HR"/>
        </w:rPr>
        <w:t>.; a</w:t>
      </w:r>
      <w:r w:rsidR="000A3D3C">
        <w:rPr>
          <w:rFonts w:ascii="Times New Roman" w:hAnsi="Times New Roman" w:cs="Times New Roman"/>
          <w:lang w:eastAsia="hr-HR"/>
        </w:rPr>
        <w:t xml:space="preserve"> u odnosu na isto razdoblje prethodne godine,</w:t>
      </w:r>
      <w:r w:rsidR="002A336F" w:rsidRPr="00116311">
        <w:rPr>
          <w:rFonts w:ascii="Times New Roman" w:hAnsi="Times New Roman" w:cs="Times New Roman"/>
          <w:lang w:eastAsia="hr-HR"/>
        </w:rPr>
        <w:t xml:space="preserve"> to je povećanje</w:t>
      </w:r>
      <w:r w:rsidR="00394A05" w:rsidRPr="00116311">
        <w:rPr>
          <w:rFonts w:ascii="Times New Roman" w:hAnsi="Times New Roman" w:cs="Times New Roman"/>
          <w:lang w:eastAsia="hr-HR"/>
        </w:rPr>
        <w:t xml:space="preserve"> </w:t>
      </w:r>
      <w:r w:rsidR="000202D8">
        <w:rPr>
          <w:rFonts w:ascii="Times New Roman" w:hAnsi="Times New Roman" w:cs="Times New Roman"/>
          <w:lang w:eastAsia="hr-HR"/>
        </w:rPr>
        <w:t xml:space="preserve">od </w:t>
      </w:r>
      <w:r w:rsidR="000C7786">
        <w:rPr>
          <w:rFonts w:ascii="Times New Roman" w:hAnsi="Times New Roman" w:cs="Times New Roman"/>
          <w:lang w:eastAsia="hr-HR"/>
        </w:rPr>
        <w:t>1</w:t>
      </w:r>
      <w:r w:rsidR="00B709B2">
        <w:rPr>
          <w:rFonts w:ascii="Times New Roman" w:hAnsi="Times New Roman" w:cs="Times New Roman"/>
          <w:lang w:eastAsia="hr-HR"/>
        </w:rPr>
        <w:t>11,08</w:t>
      </w:r>
      <w:r w:rsidR="00403DD9">
        <w:rPr>
          <w:rFonts w:ascii="Times New Roman" w:hAnsi="Times New Roman" w:cs="Times New Roman"/>
          <w:lang w:eastAsia="hr-HR"/>
        </w:rPr>
        <w:t xml:space="preserve"> </w:t>
      </w:r>
      <w:r w:rsidR="00394A05" w:rsidRPr="00116311">
        <w:rPr>
          <w:rFonts w:ascii="Times New Roman" w:hAnsi="Times New Roman" w:cs="Times New Roman"/>
          <w:lang w:eastAsia="hr-HR"/>
        </w:rPr>
        <w:t xml:space="preserve">% </w:t>
      </w:r>
      <w:r w:rsidR="000A3D3C">
        <w:rPr>
          <w:rFonts w:ascii="Times New Roman" w:hAnsi="Times New Roman" w:cs="Times New Roman"/>
          <w:lang w:eastAsia="hr-HR"/>
        </w:rPr>
        <w:t>.</w:t>
      </w:r>
    </w:p>
    <w:p w14:paraId="38AE72E7" w14:textId="212FFE35" w:rsidR="00A628E2" w:rsidRPr="00116311" w:rsidRDefault="00A628E2" w:rsidP="00116311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Rashodi poslovanja realizirani</w:t>
      </w:r>
      <w:r w:rsidR="00A86618" w:rsidRPr="00116311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 xml:space="preserve">su s </w:t>
      </w:r>
      <w:r w:rsidR="00B709B2">
        <w:rPr>
          <w:rFonts w:ascii="Times New Roman" w:hAnsi="Times New Roman" w:cs="Times New Roman"/>
          <w:lang w:eastAsia="hr-HR"/>
        </w:rPr>
        <w:t>382.607,82</w:t>
      </w:r>
      <w:r w:rsidR="0054454A" w:rsidRPr="00116311">
        <w:rPr>
          <w:rFonts w:ascii="Times New Roman" w:hAnsi="Times New Roman" w:cs="Times New Roman"/>
          <w:lang w:eastAsia="hr-HR"/>
        </w:rPr>
        <w:t>€</w:t>
      </w:r>
      <w:r w:rsidR="00A86618" w:rsidRPr="00116311">
        <w:rPr>
          <w:rFonts w:ascii="Times New Roman" w:hAnsi="Times New Roman" w:cs="Times New Roman"/>
          <w:lang w:eastAsia="hr-HR"/>
        </w:rPr>
        <w:t xml:space="preserve"> </w:t>
      </w:r>
      <w:r w:rsidR="002A336F" w:rsidRPr="00116311">
        <w:rPr>
          <w:rFonts w:ascii="Times New Roman" w:hAnsi="Times New Roman" w:cs="Times New Roman"/>
          <w:lang w:eastAsia="hr-HR"/>
        </w:rPr>
        <w:t xml:space="preserve">što čini </w:t>
      </w:r>
      <w:r w:rsidR="00B709B2">
        <w:rPr>
          <w:rFonts w:ascii="Times New Roman" w:hAnsi="Times New Roman" w:cs="Times New Roman"/>
          <w:lang w:eastAsia="hr-HR"/>
        </w:rPr>
        <w:t>56,60</w:t>
      </w:r>
      <w:r w:rsidR="00B709B2" w:rsidRPr="00116311">
        <w:rPr>
          <w:rFonts w:ascii="Times New Roman" w:hAnsi="Times New Roman" w:cs="Times New Roman"/>
          <w:lang w:eastAsia="hr-HR"/>
        </w:rPr>
        <w:t>%</w:t>
      </w:r>
      <w:r w:rsidR="00346D0B" w:rsidRPr="00116311">
        <w:rPr>
          <w:rFonts w:ascii="Times New Roman" w:hAnsi="Times New Roman" w:cs="Times New Roman"/>
          <w:lang w:eastAsia="hr-HR"/>
        </w:rPr>
        <w:t xml:space="preserve"> tekućeg </w:t>
      </w:r>
      <w:r w:rsidRPr="00116311">
        <w:rPr>
          <w:rFonts w:ascii="Times New Roman" w:hAnsi="Times New Roman" w:cs="Times New Roman"/>
          <w:lang w:eastAsia="hr-HR"/>
        </w:rPr>
        <w:t>plana</w:t>
      </w:r>
      <w:r w:rsidR="00346D0B" w:rsidRPr="00116311">
        <w:rPr>
          <w:rFonts w:ascii="Times New Roman" w:hAnsi="Times New Roman" w:cs="Times New Roman"/>
          <w:lang w:eastAsia="hr-HR"/>
        </w:rPr>
        <w:t xml:space="preserve"> za 202</w:t>
      </w:r>
      <w:r w:rsidR="00B709B2">
        <w:rPr>
          <w:rFonts w:ascii="Times New Roman" w:hAnsi="Times New Roman" w:cs="Times New Roman"/>
          <w:lang w:eastAsia="hr-HR"/>
        </w:rPr>
        <w:t>5</w:t>
      </w:r>
      <w:r w:rsidR="00346D0B" w:rsidRPr="00116311">
        <w:rPr>
          <w:rFonts w:ascii="Times New Roman" w:hAnsi="Times New Roman" w:cs="Times New Roman"/>
          <w:lang w:eastAsia="hr-HR"/>
        </w:rPr>
        <w:t>.</w:t>
      </w:r>
      <w:r w:rsidRPr="00116311">
        <w:rPr>
          <w:rFonts w:ascii="Times New Roman" w:hAnsi="Times New Roman" w:cs="Times New Roman"/>
          <w:lang w:eastAsia="hr-HR"/>
        </w:rPr>
        <w:t>, a u odnosu na preth</w:t>
      </w:r>
      <w:r w:rsidR="000202D8">
        <w:rPr>
          <w:rFonts w:ascii="Times New Roman" w:hAnsi="Times New Roman" w:cs="Times New Roman"/>
          <w:lang w:eastAsia="hr-HR"/>
        </w:rPr>
        <w:t xml:space="preserve">odnu </w:t>
      </w:r>
      <w:r w:rsidR="000C7786">
        <w:rPr>
          <w:rFonts w:ascii="Times New Roman" w:hAnsi="Times New Roman" w:cs="Times New Roman"/>
          <w:lang w:eastAsia="hr-HR"/>
        </w:rPr>
        <w:t xml:space="preserve">godinu ovi rashodi čine </w:t>
      </w:r>
      <w:r w:rsidR="00B709B2">
        <w:rPr>
          <w:rFonts w:ascii="Times New Roman" w:hAnsi="Times New Roman" w:cs="Times New Roman"/>
          <w:lang w:eastAsia="hr-HR"/>
        </w:rPr>
        <w:t>137,55</w:t>
      </w:r>
      <w:r w:rsidR="007C6ADE" w:rsidRPr="00116311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%</w:t>
      </w:r>
      <w:r w:rsidR="000C7786">
        <w:rPr>
          <w:rFonts w:ascii="Times New Roman" w:hAnsi="Times New Roman" w:cs="Times New Roman"/>
          <w:lang w:eastAsia="hr-HR"/>
        </w:rPr>
        <w:t xml:space="preserve"> </w:t>
      </w:r>
      <w:r w:rsidR="001975AF" w:rsidRPr="00116311">
        <w:rPr>
          <w:rFonts w:ascii="Times New Roman" w:hAnsi="Times New Roman" w:cs="Times New Roman"/>
          <w:lang w:eastAsia="hr-HR"/>
        </w:rPr>
        <w:t xml:space="preserve"> prošlogodišnjeg izvršenja</w:t>
      </w:r>
      <w:r w:rsidRPr="00116311">
        <w:rPr>
          <w:rFonts w:ascii="Times New Roman" w:hAnsi="Times New Roman" w:cs="Times New Roman"/>
          <w:lang w:eastAsia="hr-HR"/>
        </w:rPr>
        <w:t>.</w:t>
      </w:r>
    </w:p>
    <w:p w14:paraId="177AEA14" w14:textId="77777777" w:rsidR="00A628E2" w:rsidRPr="00116311" w:rsidRDefault="00A628E2" w:rsidP="00A86618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  <w:lang w:eastAsia="hr-HR"/>
        </w:rPr>
        <w:t>1.1.1. Prihodi i primici</w:t>
      </w:r>
    </w:p>
    <w:p w14:paraId="6172B2CB" w14:textId="6F7FB61D" w:rsidR="001975AF" w:rsidRPr="00116311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  <w:t>Izvršenje prihoda i primitaka po ekonomskoj klasifikaciji:</w:t>
      </w:r>
      <w:r w:rsidRPr="00116311">
        <w:rPr>
          <w:rFonts w:ascii="Times New Roman" w:hAnsi="Times New Roman" w:cs="Times New Roman"/>
          <w:lang w:eastAsia="hr-HR"/>
        </w:rPr>
        <w:br/>
        <w:t>Prihodi</w:t>
      </w:r>
      <w:r w:rsidR="00C05893" w:rsidRPr="00116311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poslovanja</w:t>
      </w:r>
      <w:r w:rsidRPr="00116311">
        <w:rPr>
          <w:rFonts w:ascii="Times New Roman" w:hAnsi="Times New Roman" w:cs="Times New Roman"/>
          <w:lang w:eastAsia="hr-HR"/>
        </w:rPr>
        <w:br/>
      </w:r>
      <w:r w:rsidR="00500603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6C7793" w:rsidRPr="00116311">
        <w:rPr>
          <w:rFonts w:ascii="Times New Roman" w:hAnsi="Times New Roman" w:cs="Times New Roman"/>
          <w:lang w:eastAsia="hr-HR"/>
        </w:rPr>
        <w:t>636 Pomoći proračunskim korisnicima iz proračuna koji im nije nadležan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B709B2">
        <w:rPr>
          <w:rFonts w:ascii="Times New Roman" w:hAnsi="Times New Roman" w:cs="Times New Roman"/>
          <w:lang w:eastAsia="hr-HR"/>
        </w:rPr>
        <w:t>288.709,86</w:t>
      </w:r>
      <w:r w:rsidR="00DA2D84">
        <w:rPr>
          <w:rFonts w:ascii="Times New Roman" w:hAnsi="Times New Roman" w:cs="Times New Roman"/>
          <w:lang w:eastAsia="hr-HR"/>
        </w:rPr>
        <w:t xml:space="preserve"> </w:t>
      </w:r>
      <w:r w:rsidR="00AB6504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  <w:t xml:space="preserve"> </w:t>
      </w:r>
      <w:r w:rsidR="00500603">
        <w:rPr>
          <w:rFonts w:ascii="Times New Roman" w:hAnsi="Times New Roman" w:cs="Times New Roman"/>
          <w:lang w:eastAsia="hr-HR"/>
        </w:rPr>
        <w:t xml:space="preserve"> </w:t>
      </w:r>
      <w:r w:rsidR="00377D4E">
        <w:rPr>
          <w:rFonts w:ascii="Times New Roman" w:hAnsi="Times New Roman" w:cs="Times New Roman"/>
          <w:lang w:eastAsia="hr-HR"/>
        </w:rPr>
        <w:t>663 Donacije od pravnih i fizičkih osoba izvan općeg proračuna 4.</w:t>
      </w:r>
      <w:r w:rsidR="00F03AE1">
        <w:rPr>
          <w:rFonts w:ascii="Times New Roman" w:hAnsi="Times New Roman" w:cs="Times New Roman"/>
          <w:lang w:eastAsia="hr-HR"/>
        </w:rPr>
        <w:t xml:space="preserve">500,00 </w:t>
      </w:r>
      <w:r w:rsidR="002B5205" w:rsidRPr="00116311">
        <w:rPr>
          <w:rFonts w:ascii="Times New Roman" w:hAnsi="Times New Roman" w:cs="Times New Roman"/>
          <w:lang w:eastAsia="hr-HR"/>
        </w:rPr>
        <w:t>€</w:t>
      </w:r>
      <w:r w:rsidR="00500603">
        <w:rPr>
          <w:rFonts w:ascii="Times New Roman" w:hAnsi="Times New Roman" w:cs="Times New Roman"/>
          <w:lang w:eastAsia="hr-HR"/>
        </w:rPr>
        <w:br/>
        <w:t xml:space="preserve"> 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C648E5" w:rsidRPr="00116311">
        <w:rPr>
          <w:rFonts w:ascii="Times New Roman" w:hAnsi="Times New Roman" w:cs="Times New Roman"/>
          <w:lang w:eastAsia="hr-HR"/>
        </w:rPr>
        <w:t xml:space="preserve">671 </w:t>
      </w:r>
      <w:r w:rsidRPr="00116311">
        <w:rPr>
          <w:rFonts w:ascii="Times New Roman" w:hAnsi="Times New Roman" w:cs="Times New Roman"/>
          <w:lang w:eastAsia="hr-HR"/>
        </w:rPr>
        <w:t>Prihodi od nadležnog proračuna</w:t>
      </w:r>
      <w:r w:rsidR="0089195F">
        <w:rPr>
          <w:rFonts w:ascii="Times New Roman" w:hAnsi="Times New Roman" w:cs="Times New Roman"/>
          <w:lang w:eastAsia="hr-HR"/>
        </w:rPr>
        <w:t xml:space="preserve"> </w:t>
      </w:r>
      <w:r w:rsidR="00377D4E">
        <w:rPr>
          <w:rFonts w:ascii="Times New Roman" w:hAnsi="Times New Roman" w:cs="Times New Roman"/>
          <w:lang w:eastAsia="hr-HR"/>
        </w:rPr>
        <w:t>17.804,23</w:t>
      </w:r>
      <w:r w:rsidR="00500603">
        <w:rPr>
          <w:rFonts w:ascii="Times New Roman" w:hAnsi="Times New Roman" w:cs="Times New Roman"/>
          <w:lang w:eastAsia="hr-HR"/>
        </w:rPr>
        <w:t xml:space="preserve"> </w:t>
      </w:r>
      <w:r w:rsidR="001975AF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lang w:eastAsia="hr-HR"/>
        </w:rPr>
        <w:br/>
        <w:t xml:space="preserve">U strukturi prihoda najveći su prihodi </w:t>
      </w:r>
      <w:r w:rsidR="007C6ADE" w:rsidRPr="00116311">
        <w:rPr>
          <w:rFonts w:ascii="Times New Roman" w:hAnsi="Times New Roman" w:cs="Times New Roman"/>
          <w:lang w:eastAsia="hr-HR"/>
        </w:rPr>
        <w:t>proračunskim korisnicima iz proračuna koji im nije nadležan</w:t>
      </w:r>
      <w:r w:rsidR="00346D0B" w:rsidRPr="00116311">
        <w:rPr>
          <w:rFonts w:ascii="Times New Roman" w:hAnsi="Times New Roman" w:cs="Times New Roman"/>
          <w:lang w:eastAsia="hr-HR"/>
        </w:rPr>
        <w:t xml:space="preserve"> (63</w:t>
      </w:r>
      <w:r w:rsidR="00500603">
        <w:rPr>
          <w:rFonts w:ascii="Times New Roman" w:hAnsi="Times New Roman" w:cs="Times New Roman"/>
          <w:lang w:eastAsia="hr-HR"/>
        </w:rPr>
        <w:t>6</w:t>
      </w:r>
      <w:r w:rsidR="00346D0B" w:rsidRPr="00116311">
        <w:rPr>
          <w:rFonts w:ascii="Times New Roman" w:hAnsi="Times New Roman" w:cs="Times New Roman"/>
          <w:lang w:eastAsia="hr-HR"/>
        </w:rPr>
        <w:t xml:space="preserve">) </w:t>
      </w:r>
      <w:r w:rsidR="001975AF" w:rsidRPr="00116311">
        <w:rPr>
          <w:rFonts w:ascii="Times New Roman" w:hAnsi="Times New Roman" w:cs="Times New Roman"/>
          <w:lang w:eastAsia="hr-HR"/>
        </w:rPr>
        <w:t>koji čine rashod</w:t>
      </w:r>
      <w:r w:rsidR="00346D0B" w:rsidRPr="00116311">
        <w:rPr>
          <w:rFonts w:ascii="Times New Roman" w:hAnsi="Times New Roman" w:cs="Times New Roman"/>
          <w:lang w:eastAsia="hr-HR"/>
        </w:rPr>
        <w:t>i za</w:t>
      </w:r>
      <w:r w:rsidR="001975AF" w:rsidRPr="00116311">
        <w:rPr>
          <w:rFonts w:ascii="Times New Roman" w:hAnsi="Times New Roman" w:cs="Times New Roman"/>
          <w:lang w:eastAsia="hr-HR"/>
        </w:rPr>
        <w:t xml:space="preserve"> plaće</w:t>
      </w:r>
      <w:r w:rsidR="00C648E5" w:rsidRPr="00116311">
        <w:rPr>
          <w:rFonts w:ascii="Times New Roman" w:hAnsi="Times New Roman" w:cs="Times New Roman"/>
          <w:lang w:eastAsia="hr-HR"/>
        </w:rPr>
        <w:t xml:space="preserve"> i materijaln</w:t>
      </w:r>
      <w:r w:rsidR="00346D0B" w:rsidRPr="00116311">
        <w:rPr>
          <w:rFonts w:ascii="Times New Roman" w:hAnsi="Times New Roman" w:cs="Times New Roman"/>
          <w:lang w:eastAsia="hr-HR"/>
        </w:rPr>
        <w:t>a</w:t>
      </w:r>
      <w:r w:rsidR="00C648E5" w:rsidRPr="00116311">
        <w:rPr>
          <w:rFonts w:ascii="Times New Roman" w:hAnsi="Times New Roman" w:cs="Times New Roman"/>
          <w:lang w:eastAsia="hr-HR"/>
        </w:rPr>
        <w:t xml:space="preserve"> prava zaposlenika</w:t>
      </w:r>
      <w:r w:rsidR="00500603">
        <w:rPr>
          <w:rFonts w:ascii="Times New Roman" w:hAnsi="Times New Roman" w:cs="Times New Roman"/>
          <w:lang w:eastAsia="hr-HR"/>
        </w:rPr>
        <w:t>, besplatnu prehranu učenika</w:t>
      </w:r>
      <w:r w:rsidRPr="00116311">
        <w:rPr>
          <w:rFonts w:ascii="Times New Roman" w:hAnsi="Times New Roman" w:cs="Times New Roman"/>
          <w:lang w:eastAsia="hr-HR"/>
        </w:rPr>
        <w:t xml:space="preserve">. Prihodi iz nadležnog proračuna </w:t>
      </w:r>
      <w:r w:rsidR="00C648E5" w:rsidRPr="00116311">
        <w:rPr>
          <w:rFonts w:ascii="Times New Roman" w:hAnsi="Times New Roman" w:cs="Times New Roman"/>
          <w:lang w:eastAsia="hr-HR"/>
        </w:rPr>
        <w:t>(67</w:t>
      </w:r>
      <w:r w:rsidR="00500603">
        <w:rPr>
          <w:rFonts w:ascii="Times New Roman" w:hAnsi="Times New Roman" w:cs="Times New Roman"/>
          <w:lang w:eastAsia="hr-HR"/>
        </w:rPr>
        <w:t>1</w:t>
      </w:r>
      <w:r w:rsidR="00C648E5" w:rsidRPr="00116311">
        <w:rPr>
          <w:rFonts w:ascii="Times New Roman" w:hAnsi="Times New Roman" w:cs="Times New Roman"/>
          <w:lang w:eastAsia="hr-HR"/>
        </w:rPr>
        <w:t xml:space="preserve">) </w:t>
      </w:r>
      <w:r w:rsidRPr="00116311">
        <w:rPr>
          <w:rFonts w:ascii="Times New Roman" w:hAnsi="Times New Roman" w:cs="Times New Roman"/>
          <w:lang w:eastAsia="hr-HR"/>
        </w:rPr>
        <w:t xml:space="preserve">su drugi najveći prihod s udjelom </w:t>
      </w:r>
      <w:r w:rsidR="001975AF" w:rsidRPr="00116311">
        <w:rPr>
          <w:rFonts w:ascii="Times New Roman" w:hAnsi="Times New Roman" w:cs="Times New Roman"/>
          <w:lang w:eastAsia="hr-HR"/>
        </w:rPr>
        <w:t>za pokriće mjesečnih materijalnih troškova</w:t>
      </w:r>
      <w:r w:rsidR="00377D4E">
        <w:rPr>
          <w:rFonts w:ascii="Times New Roman" w:hAnsi="Times New Roman" w:cs="Times New Roman"/>
          <w:lang w:eastAsia="hr-HR"/>
        </w:rPr>
        <w:t>. Prihodi od donacija za pokriće troškova provedbe projekta.</w:t>
      </w:r>
    </w:p>
    <w:p w14:paraId="05F72BB1" w14:textId="3704AA4A" w:rsidR="00C648E5" w:rsidRPr="00116311" w:rsidRDefault="00C648E5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0377A9D7" w14:textId="77777777" w:rsidR="00CB3881" w:rsidRDefault="00CB3881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14:paraId="48D9707D" w14:textId="0CFE4EA1" w:rsidR="00394A05" w:rsidRPr="00116311" w:rsidRDefault="00A628E2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1.1.2. Rashodi i izdaci</w:t>
      </w:r>
    </w:p>
    <w:p w14:paraId="131B2E8A" w14:textId="77777777" w:rsidR="00394A05" w:rsidRPr="00116311" w:rsidRDefault="00394A05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14:paraId="0BF0F3F4" w14:textId="0EDD3936" w:rsidR="00AE2CEB" w:rsidRPr="00116311" w:rsidRDefault="00A628E2" w:rsidP="00AE2CEB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Struktura rashoda i izdataka po ekonomskoj klasifikaciji</w:t>
      </w:r>
      <w:r w:rsidRPr="00116311">
        <w:rPr>
          <w:rFonts w:ascii="Times New Roman" w:hAnsi="Times New Roman" w:cs="Times New Roman"/>
          <w:lang w:eastAsia="hr-HR"/>
        </w:rPr>
        <w:br/>
        <w:t>Rashodi poslovanja</w:t>
      </w:r>
      <w:r w:rsidRPr="00116311">
        <w:rPr>
          <w:rFonts w:ascii="Times New Roman" w:hAnsi="Times New Roman" w:cs="Times New Roman"/>
          <w:lang w:eastAsia="hr-HR"/>
        </w:rPr>
        <w:br/>
        <w:t xml:space="preserve"> </w:t>
      </w:r>
      <w:r w:rsidR="00E240EB" w:rsidRPr="00116311">
        <w:rPr>
          <w:rFonts w:ascii="Times New Roman" w:hAnsi="Times New Roman" w:cs="Times New Roman"/>
          <w:lang w:eastAsia="hr-HR"/>
        </w:rPr>
        <w:t xml:space="preserve"> 31 </w:t>
      </w:r>
      <w:r w:rsidRPr="00116311">
        <w:rPr>
          <w:rFonts w:ascii="Times New Roman" w:hAnsi="Times New Roman" w:cs="Times New Roman"/>
          <w:lang w:eastAsia="hr-HR"/>
        </w:rPr>
        <w:t xml:space="preserve">Rashodi za zaposlene </w:t>
      </w:r>
      <w:r w:rsidR="00AE2CEB" w:rsidRPr="00116311">
        <w:rPr>
          <w:rFonts w:ascii="Times New Roman" w:hAnsi="Times New Roman" w:cs="Times New Roman"/>
          <w:lang w:eastAsia="hr-HR"/>
        </w:rPr>
        <w:t>–</w:t>
      </w:r>
      <w:r w:rsidR="009F09BA" w:rsidRPr="00116311">
        <w:rPr>
          <w:rFonts w:ascii="Times New Roman" w:hAnsi="Times New Roman" w:cs="Times New Roman"/>
          <w:lang w:eastAsia="hr-HR"/>
        </w:rPr>
        <w:t xml:space="preserve"> </w:t>
      </w:r>
      <w:r w:rsidR="00377D4E">
        <w:rPr>
          <w:rFonts w:ascii="Times New Roman" w:hAnsi="Times New Roman" w:cs="Times New Roman"/>
          <w:lang w:eastAsia="hr-HR"/>
        </w:rPr>
        <w:t>297.236,82</w:t>
      </w:r>
      <w:r w:rsidR="00E4570D">
        <w:rPr>
          <w:rFonts w:ascii="Times New Roman" w:hAnsi="Times New Roman" w:cs="Times New Roman"/>
          <w:lang w:eastAsia="hr-HR"/>
        </w:rPr>
        <w:t xml:space="preserve"> </w:t>
      </w:r>
      <w:r w:rsidR="00C05893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  <w:t xml:space="preserve"> </w:t>
      </w:r>
      <w:r w:rsidR="00E240EB" w:rsidRPr="00116311">
        <w:rPr>
          <w:rFonts w:ascii="Times New Roman" w:hAnsi="Times New Roman" w:cs="Times New Roman"/>
          <w:lang w:eastAsia="hr-HR"/>
        </w:rPr>
        <w:t xml:space="preserve"> 32 </w:t>
      </w:r>
      <w:r w:rsidRPr="00116311">
        <w:rPr>
          <w:rFonts w:ascii="Times New Roman" w:hAnsi="Times New Roman" w:cs="Times New Roman"/>
          <w:lang w:eastAsia="hr-HR"/>
        </w:rPr>
        <w:t xml:space="preserve">Materijalni rashodi </w:t>
      </w:r>
      <w:r w:rsidR="00AE2CEB" w:rsidRPr="00116311">
        <w:rPr>
          <w:rFonts w:ascii="Times New Roman" w:hAnsi="Times New Roman" w:cs="Times New Roman"/>
          <w:lang w:eastAsia="hr-HR"/>
        </w:rPr>
        <w:t>–</w:t>
      </w:r>
      <w:r w:rsidR="009F09BA" w:rsidRPr="00116311">
        <w:rPr>
          <w:rFonts w:ascii="Times New Roman" w:hAnsi="Times New Roman" w:cs="Times New Roman"/>
          <w:lang w:eastAsia="hr-HR"/>
        </w:rPr>
        <w:t xml:space="preserve"> </w:t>
      </w:r>
      <w:r w:rsidR="00E4570D">
        <w:rPr>
          <w:rFonts w:ascii="Times New Roman" w:hAnsi="Times New Roman" w:cs="Times New Roman"/>
          <w:lang w:eastAsia="hr-HR"/>
        </w:rPr>
        <w:t xml:space="preserve"> </w:t>
      </w:r>
      <w:r w:rsidR="00377D4E">
        <w:rPr>
          <w:rFonts w:ascii="Times New Roman" w:hAnsi="Times New Roman" w:cs="Times New Roman"/>
          <w:lang w:eastAsia="hr-HR"/>
        </w:rPr>
        <w:t>39.259,83</w:t>
      </w:r>
      <w:r w:rsidR="00E4570D">
        <w:rPr>
          <w:rFonts w:ascii="Times New Roman" w:hAnsi="Times New Roman" w:cs="Times New Roman"/>
          <w:lang w:eastAsia="hr-HR"/>
        </w:rPr>
        <w:t xml:space="preserve"> </w:t>
      </w:r>
      <w:r w:rsidR="00E40FBB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</w:r>
      <w:r w:rsidR="00E240EB" w:rsidRPr="00116311">
        <w:rPr>
          <w:rFonts w:ascii="Times New Roman" w:hAnsi="Times New Roman" w:cs="Times New Roman"/>
          <w:lang w:eastAsia="hr-HR"/>
        </w:rPr>
        <w:t xml:space="preserve">  34 </w:t>
      </w:r>
      <w:r w:rsidRPr="00116311">
        <w:rPr>
          <w:rFonts w:ascii="Times New Roman" w:hAnsi="Times New Roman" w:cs="Times New Roman"/>
          <w:lang w:eastAsia="hr-HR"/>
        </w:rPr>
        <w:t xml:space="preserve"> Financijski rashodi </w:t>
      </w:r>
      <w:r w:rsidR="00AE2CEB" w:rsidRPr="00116311">
        <w:rPr>
          <w:rFonts w:ascii="Times New Roman" w:hAnsi="Times New Roman" w:cs="Times New Roman"/>
          <w:lang w:eastAsia="hr-HR"/>
        </w:rPr>
        <w:t>–</w:t>
      </w:r>
      <w:r w:rsidR="009F09BA" w:rsidRPr="00116311">
        <w:rPr>
          <w:rFonts w:ascii="Times New Roman" w:hAnsi="Times New Roman" w:cs="Times New Roman"/>
          <w:lang w:eastAsia="hr-HR"/>
        </w:rPr>
        <w:t xml:space="preserve"> </w:t>
      </w:r>
      <w:r w:rsidR="00E4570D">
        <w:rPr>
          <w:rFonts w:ascii="Times New Roman" w:hAnsi="Times New Roman" w:cs="Times New Roman"/>
          <w:lang w:eastAsia="hr-HR"/>
        </w:rPr>
        <w:t xml:space="preserve"> </w:t>
      </w:r>
      <w:r w:rsidR="00377D4E">
        <w:rPr>
          <w:rFonts w:ascii="Times New Roman" w:hAnsi="Times New Roman" w:cs="Times New Roman"/>
          <w:lang w:eastAsia="hr-HR"/>
        </w:rPr>
        <w:t>3,32</w:t>
      </w:r>
      <w:r w:rsidR="00E4570D">
        <w:rPr>
          <w:rFonts w:ascii="Times New Roman" w:hAnsi="Times New Roman" w:cs="Times New Roman"/>
          <w:lang w:eastAsia="hr-HR"/>
        </w:rPr>
        <w:t xml:space="preserve"> </w:t>
      </w:r>
      <w:r w:rsidR="00C05893" w:rsidRPr="00116311">
        <w:rPr>
          <w:rFonts w:ascii="Times New Roman" w:hAnsi="Times New Roman" w:cs="Times New Roman"/>
          <w:lang w:eastAsia="hr-HR"/>
        </w:rPr>
        <w:t>€</w:t>
      </w:r>
    </w:p>
    <w:p w14:paraId="578CC32E" w14:textId="760859F7" w:rsidR="00E4570D" w:rsidRDefault="00AE2CEB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  </w:t>
      </w:r>
      <w:r w:rsidR="00E240EB" w:rsidRPr="00116311">
        <w:rPr>
          <w:rFonts w:ascii="Times New Roman" w:hAnsi="Times New Roman" w:cs="Times New Roman"/>
          <w:lang w:eastAsia="hr-HR"/>
        </w:rPr>
        <w:t xml:space="preserve">38 </w:t>
      </w:r>
      <w:r w:rsidR="00C05893" w:rsidRPr="00116311">
        <w:rPr>
          <w:rFonts w:ascii="Times New Roman" w:hAnsi="Times New Roman" w:cs="Times New Roman"/>
          <w:lang w:eastAsia="hr-HR"/>
        </w:rPr>
        <w:t xml:space="preserve">Ostali rashodi </w:t>
      </w:r>
      <w:r w:rsidR="00E40FBB" w:rsidRPr="00116311">
        <w:rPr>
          <w:rFonts w:ascii="Times New Roman" w:hAnsi="Times New Roman" w:cs="Times New Roman"/>
          <w:lang w:eastAsia="hr-HR"/>
        </w:rPr>
        <w:t>–</w:t>
      </w:r>
      <w:r w:rsidR="009F09BA" w:rsidRPr="00116311">
        <w:rPr>
          <w:rFonts w:ascii="Times New Roman" w:hAnsi="Times New Roman" w:cs="Times New Roman"/>
          <w:lang w:eastAsia="hr-HR"/>
        </w:rPr>
        <w:t xml:space="preserve"> </w:t>
      </w:r>
      <w:r w:rsidR="00377D4E">
        <w:rPr>
          <w:rFonts w:ascii="Times New Roman" w:hAnsi="Times New Roman" w:cs="Times New Roman"/>
          <w:lang w:eastAsia="hr-HR"/>
        </w:rPr>
        <w:t>110,74</w:t>
      </w:r>
      <w:r w:rsidR="00E4570D">
        <w:rPr>
          <w:rFonts w:ascii="Times New Roman" w:hAnsi="Times New Roman" w:cs="Times New Roman"/>
          <w:lang w:eastAsia="hr-HR"/>
        </w:rPr>
        <w:t xml:space="preserve"> </w:t>
      </w:r>
      <w:r w:rsidR="00C05893" w:rsidRPr="00116311">
        <w:rPr>
          <w:rFonts w:ascii="Times New Roman" w:hAnsi="Times New Roman" w:cs="Times New Roman"/>
          <w:lang w:eastAsia="hr-HR"/>
        </w:rPr>
        <w:t>€</w:t>
      </w:r>
      <w:r w:rsidR="00A628E2" w:rsidRPr="00116311">
        <w:rPr>
          <w:rFonts w:ascii="Times New Roman" w:hAnsi="Times New Roman" w:cs="Times New Roman"/>
          <w:lang w:eastAsia="hr-HR"/>
        </w:rPr>
        <w:br/>
      </w:r>
    </w:p>
    <w:p w14:paraId="65790E0A" w14:textId="69674F14" w:rsidR="00F50A7E" w:rsidRPr="00116311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lastRenderedPageBreak/>
        <w:br/>
      </w:r>
      <w:r w:rsidR="00C05893" w:rsidRPr="00116311">
        <w:rPr>
          <w:rFonts w:ascii="Times New Roman" w:hAnsi="Times New Roman" w:cs="Times New Roman"/>
          <w:lang w:eastAsia="hr-HR"/>
        </w:rPr>
        <w:t xml:space="preserve">Rashodi za zaposlene </w:t>
      </w:r>
      <w:r w:rsidR="00377D4E">
        <w:rPr>
          <w:rFonts w:ascii="Times New Roman" w:hAnsi="Times New Roman" w:cs="Times New Roman"/>
          <w:lang w:eastAsia="hr-HR"/>
        </w:rPr>
        <w:t xml:space="preserve">veći su </w:t>
      </w:r>
      <w:r w:rsidR="00180EDE" w:rsidRPr="00116311">
        <w:rPr>
          <w:rFonts w:ascii="Times New Roman" w:hAnsi="Times New Roman" w:cs="Times New Roman"/>
          <w:lang w:eastAsia="hr-HR"/>
        </w:rPr>
        <w:t xml:space="preserve"> u odnosu na prošlu godinu zbog povećanja osnovice</w:t>
      </w:r>
      <w:r w:rsidR="00E40FBB" w:rsidRPr="00116311">
        <w:rPr>
          <w:rFonts w:ascii="Times New Roman" w:hAnsi="Times New Roman" w:cs="Times New Roman"/>
          <w:lang w:eastAsia="hr-HR"/>
        </w:rPr>
        <w:t xml:space="preserve"> i privremenog dodatka</w:t>
      </w:r>
      <w:r w:rsidR="00377D4E">
        <w:rPr>
          <w:rFonts w:ascii="Times New Roman" w:hAnsi="Times New Roman" w:cs="Times New Roman"/>
          <w:lang w:eastAsia="hr-HR"/>
        </w:rPr>
        <w:t>.</w:t>
      </w:r>
      <w:r w:rsidR="009F09BA" w:rsidRPr="00116311">
        <w:rPr>
          <w:rFonts w:ascii="Times New Roman" w:hAnsi="Times New Roman" w:cs="Times New Roman"/>
          <w:lang w:eastAsia="hr-HR"/>
        </w:rPr>
        <w:t xml:space="preserve"> </w:t>
      </w:r>
      <w:r w:rsidR="00E4570D">
        <w:rPr>
          <w:rFonts w:ascii="Times New Roman" w:hAnsi="Times New Roman" w:cs="Times New Roman"/>
          <w:lang w:eastAsia="hr-HR"/>
        </w:rPr>
        <w:t xml:space="preserve">Materijalni rashodi </w:t>
      </w:r>
      <w:r w:rsidR="003751D6">
        <w:rPr>
          <w:rFonts w:ascii="Times New Roman" w:hAnsi="Times New Roman" w:cs="Times New Roman"/>
          <w:lang w:eastAsia="hr-HR"/>
        </w:rPr>
        <w:t xml:space="preserve">veći </w:t>
      </w:r>
      <w:r w:rsidR="00E4570D">
        <w:rPr>
          <w:rFonts w:ascii="Times New Roman" w:hAnsi="Times New Roman" w:cs="Times New Roman"/>
          <w:lang w:eastAsia="hr-HR"/>
        </w:rPr>
        <w:t>su u odnosu na prethodnu godinu</w:t>
      </w:r>
      <w:r w:rsidR="00377D4E">
        <w:rPr>
          <w:rFonts w:ascii="Times New Roman" w:hAnsi="Times New Roman" w:cs="Times New Roman"/>
          <w:lang w:eastAsia="hr-HR"/>
        </w:rPr>
        <w:t xml:space="preserve"> za 2,37</w:t>
      </w:r>
      <w:r w:rsidR="003751D6">
        <w:rPr>
          <w:rFonts w:ascii="Times New Roman" w:hAnsi="Times New Roman" w:cs="Times New Roman"/>
          <w:lang w:eastAsia="hr-HR"/>
        </w:rPr>
        <w:t>%</w:t>
      </w:r>
      <w:r w:rsidR="00A842D8">
        <w:rPr>
          <w:rFonts w:ascii="Times New Roman" w:hAnsi="Times New Roman" w:cs="Times New Roman"/>
          <w:lang w:eastAsia="hr-HR"/>
        </w:rPr>
        <w:t xml:space="preserve">. </w:t>
      </w:r>
      <w:r w:rsidR="00180EDE" w:rsidRPr="00116311">
        <w:rPr>
          <w:rFonts w:ascii="Times New Roman" w:hAnsi="Times New Roman" w:cs="Times New Roman"/>
          <w:lang w:eastAsia="hr-HR"/>
        </w:rPr>
        <w:t xml:space="preserve">Financijski rashodi su </w:t>
      </w:r>
      <w:r w:rsidR="00984039" w:rsidRPr="00116311">
        <w:rPr>
          <w:rFonts w:ascii="Times New Roman" w:hAnsi="Times New Roman" w:cs="Times New Roman"/>
          <w:lang w:eastAsia="hr-HR"/>
        </w:rPr>
        <w:t>na razini protekle godine</w:t>
      </w:r>
      <w:r w:rsidR="00377D4E">
        <w:rPr>
          <w:rFonts w:ascii="Times New Roman" w:hAnsi="Times New Roman" w:cs="Times New Roman"/>
          <w:lang w:eastAsia="hr-HR"/>
        </w:rPr>
        <w:t xml:space="preserve"> zbog korekcije obračuna bolovanja i više naplaćenih kamata</w:t>
      </w:r>
      <w:r w:rsidR="00984039" w:rsidRPr="00116311">
        <w:rPr>
          <w:rFonts w:ascii="Times New Roman" w:hAnsi="Times New Roman" w:cs="Times New Roman"/>
          <w:lang w:eastAsia="hr-HR"/>
        </w:rPr>
        <w:t xml:space="preserve">. </w:t>
      </w:r>
      <w:r w:rsidR="003751D6">
        <w:rPr>
          <w:rFonts w:ascii="Times New Roman" w:hAnsi="Times New Roman" w:cs="Times New Roman"/>
          <w:lang w:eastAsia="hr-HR"/>
        </w:rPr>
        <w:t>Na podskupini 38</w:t>
      </w:r>
      <w:r w:rsidR="00FA4498" w:rsidRPr="00116311">
        <w:rPr>
          <w:rFonts w:ascii="Times New Roman" w:hAnsi="Times New Roman" w:cs="Times New Roman"/>
          <w:lang w:eastAsia="hr-HR"/>
        </w:rPr>
        <w:t xml:space="preserve"> </w:t>
      </w:r>
      <w:r w:rsidR="00984039" w:rsidRPr="00116311">
        <w:rPr>
          <w:rFonts w:ascii="Times New Roman" w:hAnsi="Times New Roman" w:cs="Times New Roman"/>
          <w:lang w:eastAsia="hr-HR"/>
        </w:rPr>
        <w:t>bilježimo</w:t>
      </w:r>
      <w:r w:rsidR="00FA4498" w:rsidRPr="00116311">
        <w:rPr>
          <w:rFonts w:ascii="Times New Roman" w:hAnsi="Times New Roman" w:cs="Times New Roman"/>
          <w:lang w:eastAsia="hr-HR"/>
        </w:rPr>
        <w:t xml:space="preserve"> ostal</w:t>
      </w:r>
      <w:r w:rsidR="00984039" w:rsidRPr="00116311">
        <w:rPr>
          <w:rFonts w:ascii="Times New Roman" w:hAnsi="Times New Roman" w:cs="Times New Roman"/>
          <w:lang w:eastAsia="hr-HR"/>
        </w:rPr>
        <w:t>e</w:t>
      </w:r>
      <w:r w:rsidR="00FA4498" w:rsidRPr="00116311">
        <w:rPr>
          <w:rFonts w:ascii="Times New Roman" w:hAnsi="Times New Roman" w:cs="Times New Roman"/>
          <w:lang w:eastAsia="hr-HR"/>
        </w:rPr>
        <w:t xml:space="preserve"> rashod</w:t>
      </w:r>
      <w:r w:rsidR="00984039" w:rsidRPr="00116311">
        <w:rPr>
          <w:rFonts w:ascii="Times New Roman" w:hAnsi="Times New Roman" w:cs="Times New Roman"/>
          <w:lang w:eastAsia="hr-HR"/>
        </w:rPr>
        <w:t>e</w:t>
      </w:r>
      <w:r w:rsidR="009F09BA" w:rsidRPr="00116311">
        <w:rPr>
          <w:rFonts w:ascii="Times New Roman" w:hAnsi="Times New Roman" w:cs="Times New Roman"/>
          <w:lang w:eastAsia="hr-HR"/>
        </w:rPr>
        <w:t>,</w:t>
      </w:r>
      <w:r w:rsidR="00FA4498" w:rsidRPr="00116311">
        <w:rPr>
          <w:rFonts w:ascii="Times New Roman" w:hAnsi="Times New Roman" w:cs="Times New Roman"/>
          <w:lang w:eastAsia="hr-HR"/>
        </w:rPr>
        <w:t xml:space="preserve"> </w:t>
      </w:r>
      <w:r w:rsidR="00984039" w:rsidRPr="00116311">
        <w:rPr>
          <w:rFonts w:ascii="Times New Roman" w:hAnsi="Times New Roman" w:cs="Times New Roman"/>
          <w:lang w:eastAsia="hr-HR"/>
        </w:rPr>
        <w:t>po</w:t>
      </w:r>
      <w:r w:rsidR="00FA4498" w:rsidRPr="00116311">
        <w:rPr>
          <w:rFonts w:ascii="Times New Roman" w:hAnsi="Times New Roman" w:cs="Times New Roman"/>
          <w:lang w:eastAsia="hr-HR"/>
        </w:rPr>
        <w:t xml:space="preserve"> odlu</w:t>
      </w:r>
      <w:r w:rsidR="00984039" w:rsidRPr="00116311">
        <w:rPr>
          <w:rFonts w:ascii="Times New Roman" w:hAnsi="Times New Roman" w:cs="Times New Roman"/>
          <w:lang w:eastAsia="hr-HR"/>
        </w:rPr>
        <w:t>ci</w:t>
      </w:r>
      <w:r w:rsidR="00FA4498" w:rsidRPr="00116311">
        <w:rPr>
          <w:rFonts w:ascii="Times New Roman" w:hAnsi="Times New Roman" w:cs="Times New Roman"/>
          <w:lang w:eastAsia="hr-HR"/>
        </w:rPr>
        <w:t xml:space="preserve"> Vlade RH </w:t>
      </w:r>
      <w:r w:rsidR="009F09BA" w:rsidRPr="00116311">
        <w:rPr>
          <w:rFonts w:ascii="Times New Roman" w:hAnsi="Times New Roman" w:cs="Times New Roman"/>
          <w:lang w:eastAsia="hr-HR"/>
        </w:rPr>
        <w:t>za nabavku menstrualno-higijenskih potrepština.</w:t>
      </w:r>
      <w:r w:rsidR="00FA4498" w:rsidRPr="00116311">
        <w:rPr>
          <w:rFonts w:ascii="Times New Roman" w:hAnsi="Times New Roman" w:cs="Times New Roman"/>
          <w:lang w:eastAsia="hr-HR"/>
        </w:rPr>
        <w:t xml:space="preserve"> </w:t>
      </w:r>
    </w:p>
    <w:p w14:paraId="3B519B04" w14:textId="77777777" w:rsidR="00377D4E" w:rsidRDefault="00377D4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60AB3C01" w14:textId="77777777" w:rsidR="00A55F11" w:rsidRDefault="00A628E2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  <w:lang w:eastAsia="hr-HR"/>
        </w:rPr>
        <w:t>OBRAZLOŽENJE OSTVARENIH PRIHODA I PRIMITKAKA TE RASHODA I IZDATAKA POSEBNOG DIJELA</w:t>
      </w:r>
      <w:r w:rsidRPr="00116311">
        <w:rPr>
          <w:rFonts w:ascii="Times New Roman" w:hAnsi="Times New Roman" w:cs="Times New Roman"/>
          <w:b/>
          <w:bCs/>
          <w:lang w:eastAsia="hr-HR"/>
        </w:rPr>
        <w:br/>
        <w:t>FINANCIJSKOG PLANA</w:t>
      </w:r>
    </w:p>
    <w:p w14:paraId="4A52BD5D" w14:textId="2429D1C0" w:rsidR="00A55F11" w:rsidRPr="00A55F11" w:rsidRDefault="00A628E2" w:rsidP="00C05893">
      <w:pPr>
        <w:pStyle w:val="Bezproreda"/>
        <w:rPr>
          <w:rFonts w:ascii="Times New Roman" w:hAnsi="Times New Roman" w:cs="Times New Roman"/>
          <w:b/>
          <w:lang w:eastAsia="hr-HR"/>
        </w:rPr>
      </w:pPr>
      <w:bookmarkStart w:id="0" w:name="_GoBack"/>
      <w:bookmarkEnd w:id="0"/>
      <w:r w:rsidRPr="00116311">
        <w:rPr>
          <w:rFonts w:ascii="Times New Roman" w:hAnsi="Times New Roman" w:cs="Times New Roman"/>
          <w:b/>
          <w:bCs/>
          <w:lang w:eastAsia="hr-HR"/>
        </w:rPr>
        <w:br/>
      </w:r>
      <w:r w:rsidRPr="00116311">
        <w:rPr>
          <w:rFonts w:ascii="Times New Roman" w:hAnsi="Times New Roman" w:cs="Times New Roman"/>
          <w:lang w:eastAsia="hr-HR"/>
        </w:rPr>
        <w:br/>
      </w:r>
      <w:r w:rsidRPr="00CD1D2D">
        <w:rPr>
          <w:rFonts w:ascii="Times New Roman" w:hAnsi="Times New Roman" w:cs="Times New Roman"/>
          <w:b/>
          <w:lang w:eastAsia="hr-HR"/>
        </w:rPr>
        <w:t>Program 6000 Odgoj</w:t>
      </w:r>
      <w:r w:rsidR="00FA4498" w:rsidRPr="00CD1D2D">
        <w:rPr>
          <w:rFonts w:ascii="Times New Roman" w:hAnsi="Times New Roman" w:cs="Times New Roman"/>
          <w:b/>
          <w:lang w:eastAsia="hr-HR"/>
        </w:rPr>
        <w:t xml:space="preserve"> i obrazovanje</w:t>
      </w:r>
    </w:p>
    <w:p w14:paraId="72DD6937" w14:textId="77777777" w:rsidR="00D13DB7" w:rsidRDefault="00D13DB7" w:rsidP="00C05893">
      <w:pPr>
        <w:pStyle w:val="Bezproreda"/>
        <w:rPr>
          <w:rFonts w:ascii="Times New Roman" w:hAnsi="Times New Roman" w:cs="Times New Roman"/>
          <w:b/>
          <w:lang w:eastAsia="hr-HR"/>
        </w:rPr>
      </w:pPr>
    </w:p>
    <w:p w14:paraId="56E70D4D" w14:textId="77777777" w:rsidR="00D13DB7" w:rsidRDefault="00D13DB7" w:rsidP="00C05893">
      <w:pPr>
        <w:pStyle w:val="Bezproreda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Aktivnost 6000002 Osnovno školstvo</w:t>
      </w:r>
    </w:p>
    <w:p w14:paraId="701C7038" w14:textId="7884D99A" w:rsidR="000F1E6F" w:rsidRPr="00D13DB7" w:rsidRDefault="00D13DB7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D13DB7">
        <w:rPr>
          <w:rFonts w:ascii="Times New Roman" w:hAnsi="Times New Roman" w:cs="Times New Roman"/>
          <w:lang w:eastAsia="hr-HR"/>
        </w:rPr>
        <w:t>Izvor: Pomoći</w:t>
      </w:r>
      <w:r>
        <w:rPr>
          <w:rFonts w:ascii="Times New Roman" w:hAnsi="Times New Roman" w:cs="Times New Roman"/>
          <w:lang w:eastAsia="hr-HR"/>
        </w:rPr>
        <w:t xml:space="preserve"> – Rashodi za plaće za zaposlene 51,46</w:t>
      </w:r>
      <w:r w:rsidRPr="00116311">
        <w:rPr>
          <w:rFonts w:ascii="Times New Roman" w:hAnsi="Times New Roman" w:cs="Times New Roman"/>
          <w:lang w:eastAsia="hr-HR"/>
        </w:rPr>
        <w:t>%</w:t>
      </w:r>
      <w:r>
        <w:rPr>
          <w:rFonts w:ascii="Times New Roman" w:hAnsi="Times New Roman" w:cs="Times New Roman"/>
          <w:lang w:eastAsia="hr-HR"/>
        </w:rPr>
        <w:t>, doprinosi 51,46</w:t>
      </w:r>
      <w:r w:rsidRPr="00116311">
        <w:rPr>
          <w:rFonts w:ascii="Times New Roman" w:hAnsi="Times New Roman" w:cs="Times New Roman"/>
          <w:lang w:eastAsia="hr-HR"/>
        </w:rPr>
        <w:t>%</w:t>
      </w:r>
      <w:r>
        <w:rPr>
          <w:rFonts w:ascii="Times New Roman" w:hAnsi="Times New Roman" w:cs="Times New Roman"/>
          <w:lang w:eastAsia="hr-HR"/>
        </w:rPr>
        <w:t xml:space="preserve"> i naknade za prijevoz 44,43</w:t>
      </w:r>
      <w:r w:rsidRPr="00116311">
        <w:rPr>
          <w:rFonts w:ascii="Times New Roman" w:hAnsi="Times New Roman" w:cs="Times New Roman"/>
          <w:lang w:eastAsia="hr-HR"/>
        </w:rPr>
        <w:t>%</w:t>
      </w:r>
      <w:r>
        <w:rPr>
          <w:rFonts w:ascii="Times New Roman" w:hAnsi="Times New Roman" w:cs="Times New Roman"/>
          <w:lang w:eastAsia="hr-HR"/>
        </w:rPr>
        <w:t xml:space="preserve"> izvornog plana.</w:t>
      </w:r>
      <w:r w:rsidR="00FA4498" w:rsidRPr="00D13DB7">
        <w:rPr>
          <w:rFonts w:ascii="Times New Roman" w:hAnsi="Times New Roman" w:cs="Times New Roman"/>
          <w:lang w:eastAsia="hr-HR"/>
        </w:rPr>
        <w:br/>
      </w:r>
    </w:p>
    <w:p w14:paraId="2F517008" w14:textId="2EAC966C" w:rsidR="003751D6" w:rsidRDefault="000F1E6F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A600002 Osnovno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školstvo-redovno poslovanje po minimalnom standardu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br/>
      </w:r>
      <w:r w:rsidR="00A628E2" w:rsidRPr="00116311">
        <w:rPr>
          <w:rFonts w:ascii="Times New Roman" w:hAnsi="Times New Roman" w:cs="Times New Roman"/>
          <w:lang w:eastAsia="hr-HR"/>
        </w:rPr>
        <w:t xml:space="preserve">Sredstva planirana u okviru izvora Opći prihodi i primici realizirana su sa </w:t>
      </w:r>
      <w:r w:rsidR="00CD1D2D">
        <w:rPr>
          <w:rFonts w:ascii="Times New Roman" w:hAnsi="Times New Roman" w:cs="Times New Roman"/>
          <w:lang w:eastAsia="hr-HR"/>
        </w:rPr>
        <w:t>63,78</w:t>
      </w:r>
      <w:r w:rsidR="00DF37D0">
        <w:rPr>
          <w:rFonts w:ascii="Times New Roman" w:hAnsi="Times New Roman" w:cs="Times New Roman"/>
          <w:lang w:eastAsia="hr-HR"/>
        </w:rPr>
        <w:t xml:space="preserve"> </w:t>
      </w:r>
      <w:r w:rsidR="00A628E2" w:rsidRPr="00116311">
        <w:rPr>
          <w:rFonts w:ascii="Times New Roman" w:hAnsi="Times New Roman" w:cs="Times New Roman"/>
          <w:lang w:eastAsia="hr-HR"/>
        </w:rPr>
        <w:t>%</w:t>
      </w:r>
      <w:r w:rsidR="00DF37D0">
        <w:rPr>
          <w:rFonts w:ascii="Times New Roman" w:hAnsi="Times New Roman" w:cs="Times New Roman"/>
          <w:lang w:eastAsia="hr-HR"/>
        </w:rPr>
        <w:t xml:space="preserve"> </w:t>
      </w:r>
      <w:r w:rsidR="001544D1" w:rsidRPr="00116311">
        <w:rPr>
          <w:rFonts w:ascii="Times New Roman" w:hAnsi="Times New Roman" w:cs="Times New Roman"/>
          <w:lang w:eastAsia="hr-HR"/>
        </w:rPr>
        <w:t>u odnos</w:t>
      </w:r>
      <w:r w:rsidR="00DF37D0">
        <w:rPr>
          <w:rFonts w:ascii="Times New Roman" w:hAnsi="Times New Roman" w:cs="Times New Roman"/>
          <w:lang w:eastAsia="hr-HR"/>
        </w:rPr>
        <w:t xml:space="preserve">u na </w:t>
      </w:r>
      <w:r w:rsidR="00CD1D2D">
        <w:rPr>
          <w:rFonts w:ascii="Times New Roman" w:hAnsi="Times New Roman" w:cs="Times New Roman"/>
          <w:lang w:eastAsia="hr-HR"/>
        </w:rPr>
        <w:t>izvorni plan.</w:t>
      </w:r>
      <w:r w:rsidR="00A628E2" w:rsidRPr="00116311">
        <w:rPr>
          <w:rFonts w:ascii="Times New Roman" w:hAnsi="Times New Roman" w:cs="Times New Roman"/>
          <w:lang w:eastAsia="hr-HR"/>
        </w:rPr>
        <w:t xml:space="preserve"> Riječ je o</w:t>
      </w:r>
      <w:r w:rsidR="001544D1" w:rsidRPr="00116311">
        <w:rPr>
          <w:rFonts w:ascii="Times New Roman" w:hAnsi="Times New Roman" w:cs="Times New Roman"/>
          <w:lang w:eastAsia="hr-HR"/>
        </w:rPr>
        <w:t xml:space="preserve"> </w:t>
      </w:r>
      <w:r w:rsidR="00A628E2" w:rsidRPr="00116311">
        <w:rPr>
          <w:rFonts w:ascii="Times New Roman" w:hAnsi="Times New Roman" w:cs="Times New Roman"/>
          <w:lang w:eastAsia="hr-HR"/>
        </w:rPr>
        <w:t xml:space="preserve">sredstvima ostvarenim iz županijskog proračuna-decentralizirana sredstva. </w:t>
      </w:r>
    </w:p>
    <w:p w14:paraId="7118045B" w14:textId="35374BEF" w:rsidR="006E40CB" w:rsidRPr="00116311" w:rsidRDefault="003918B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  <w:lang w:eastAsia="hr-HR"/>
        </w:rPr>
        <w:t>Aktivnost A600006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Financiranje iznad minimalnog standarda-</w:t>
      </w:r>
      <w:r w:rsidRPr="00116311">
        <w:rPr>
          <w:rFonts w:ascii="Times New Roman" w:hAnsi="Times New Roman" w:cs="Times New Roman"/>
          <w:b/>
          <w:bCs/>
          <w:lang w:eastAsia="hr-HR"/>
        </w:rPr>
        <w:t>osnovno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školstvo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br/>
      </w:r>
      <w:r w:rsidR="00394A05" w:rsidRPr="00116311">
        <w:rPr>
          <w:rFonts w:ascii="Times New Roman" w:hAnsi="Times New Roman" w:cs="Times New Roman"/>
          <w:lang w:eastAsia="hr-HR"/>
        </w:rPr>
        <w:t>I</w:t>
      </w:r>
      <w:r w:rsidR="00A628E2" w:rsidRPr="00116311">
        <w:rPr>
          <w:rFonts w:ascii="Times New Roman" w:hAnsi="Times New Roman" w:cs="Times New Roman"/>
          <w:lang w:eastAsia="hr-HR"/>
        </w:rPr>
        <w:t xml:space="preserve">zvor: Vlastiti prihodi </w:t>
      </w:r>
      <w:r w:rsidR="003751D6">
        <w:rPr>
          <w:rFonts w:ascii="Times New Roman" w:hAnsi="Times New Roman" w:cs="Times New Roman"/>
          <w:lang w:eastAsia="hr-HR"/>
        </w:rPr>
        <w:t>u odnosu na proteklu godinu su</w:t>
      </w:r>
      <w:r w:rsidR="001544D1" w:rsidRPr="00116311">
        <w:rPr>
          <w:rFonts w:ascii="Times New Roman" w:hAnsi="Times New Roman" w:cs="Times New Roman"/>
          <w:lang w:eastAsia="hr-HR"/>
        </w:rPr>
        <w:t xml:space="preserve"> </w:t>
      </w:r>
      <w:r w:rsidR="003751D6">
        <w:rPr>
          <w:rFonts w:ascii="Times New Roman" w:hAnsi="Times New Roman" w:cs="Times New Roman"/>
          <w:lang w:eastAsia="hr-HR"/>
        </w:rPr>
        <w:t>0</w:t>
      </w:r>
      <w:r w:rsidR="00DF37D0">
        <w:rPr>
          <w:rFonts w:ascii="Times New Roman" w:hAnsi="Times New Roman" w:cs="Times New Roman"/>
          <w:lang w:eastAsia="hr-HR"/>
        </w:rPr>
        <w:t xml:space="preserve"> </w:t>
      </w:r>
      <w:r w:rsidR="00DE3367" w:rsidRPr="00116311">
        <w:rPr>
          <w:rFonts w:ascii="Times New Roman" w:hAnsi="Times New Roman" w:cs="Times New Roman"/>
          <w:lang w:eastAsia="hr-HR"/>
        </w:rPr>
        <w:t>%</w:t>
      </w:r>
      <w:r w:rsidR="001544D1" w:rsidRPr="00116311">
        <w:rPr>
          <w:rFonts w:ascii="Times New Roman" w:hAnsi="Times New Roman" w:cs="Times New Roman"/>
          <w:lang w:eastAsia="hr-HR"/>
        </w:rPr>
        <w:t xml:space="preserve"> </w:t>
      </w:r>
    </w:p>
    <w:p w14:paraId="63E28739" w14:textId="0E4DDD8F" w:rsidR="005E1B5C" w:rsidRPr="00116311" w:rsidRDefault="006E40CB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Izvor: Pomoći </w:t>
      </w:r>
      <w:r w:rsidR="00CD1D2D">
        <w:rPr>
          <w:rFonts w:ascii="Times New Roman" w:hAnsi="Times New Roman" w:cs="Times New Roman"/>
          <w:lang w:eastAsia="hr-HR"/>
        </w:rPr>
        <w:t>210,03</w:t>
      </w:r>
      <w:r w:rsidR="00CD1D2D" w:rsidRPr="00116311">
        <w:rPr>
          <w:rFonts w:ascii="Times New Roman" w:hAnsi="Times New Roman" w:cs="Times New Roman"/>
          <w:lang w:eastAsia="hr-HR"/>
        </w:rPr>
        <w:t>%</w:t>
      </w:r>
      <w:r w:rsidR="00CD1D2D">
        <w:rPr>
          <w:rFonts w:ascii="Times New Roman" w:hAnsi="Times New Roman" w:cs="Times New Roman"/>
          <w:lang w:eastAsia="hr-HR"/>
        </w:rPr>
        <w:t xml:space="preserve"> u odnosu na izvorni plan zbog troškova na 4511 Dodatna ulaganja na građevinskom objektu, odnosno zbog obnove krova na područnoj školi.</w:t>
      </w:r>
      <w:r w:rsidR="00CD1D2D">
        <w:rPr>
          <w:rFonts w:ascii="Times New Roman" w:hAnsi="Times New Roman" w:cs="Times New Roman"/>
          <w:lang w:eastAsia="hr-HR"/>
        </w:rPr>
        <w:br/>
      </w:r>
    </w:p>
    <w:p w14:paraId="046A7B50" w14:textId="77777777" w:rsidR="005E1B5C" w:rsidRPr="00116311" w:rsidRDefault="005E1B5C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A600031 Prehrana za učenike osnovnih škola</w:t>
      </w:r>
    </w:p>
    <w:p w14:paraId="04096B3B" w14:textId="3B5F72C6" w:rsidR="005E1B5C" w:rsidRDefault="00CD1D2D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Rashodi za namirnice ostvareni su </w:t>
      </w:r>
      <w:r w:rsidR="00D13DB7">
        <w:rPr>
          <w:rFonts w:ascii="Times New Roman" w:hAnsi="Times New Roman" w:cs="Times New Roman"/>
          <w:lang w:eastAsia="hr-HR"/>
        </w:rPr>
        <w:t>45,15</w:t>
      </w:r>
      <w:r w:rsidR="00D13DB7" w:rsidRPr="00116311">
        <w:rPr>
          <w:rFonts w:ascii="Times New Roman" w:hAnsi="Times New Roman" w:cs="Times New Roman"/>
          <w:lang w:eastAsia="hr-HR"/>
        </w:rPr>
        <w:t>%</w:t>
      </w:r>
      <w:r w:rsidR="00D13DB7">
        <w:rPr>
          <w:rFonts w:ascii="Times New Roman" w:hAnsi="Times New Roman" w:cs="Times New Roman"/>
          <w:lang w:eastAsia="hr-HR"/>
        </w:rPr>
        <w:t xml:space="preserve"> izvornog plana za 2025. godinu, a iznose 5.959,37</w:t>
      </w:r>
      <w:r w:rsidR="00D13DB7" w:rsidRPr="00116311">
        <w:rPr>
          <w:rFonts w:ascii="Times New Roman" w:hAnsi="Times New Roman" w:cs="Times New Roman"/>
          <w:lang w:eastAsia="hr-HR"/>
        </w:rPr>
        <w:t>€</w:t>
      </w:r>
    </w:p>
    <w:p w14:paraId="5673A285" w14:textId="2D2EB0C5"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734030FB" w14:textId="00A40EF7" w:rsidR="00537A6E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5C2B1D57" w14:textId="77777777" w:rsidR="002B5205" w:rsidRDefault="002B5205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7D117FD9" w14:textId="77777777" w:rsidR="002B5205" w:rsidRDefault="002B5205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2362A198" w14:textId="77777777" w:rsidR="002B5205" w:rsidRDefault="002B5205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19DDFE24" w14:textId="77777777" w:rsidR="002B5205" w:rsidRPr="00116311" w:rsidRDefault="002B5205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30DEBDEC" w14:textId="77777777"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14:paraId="537E87BC" w14:textId="5C5F1397" w:rsidR="00537A6E" w:rsidRPr="00116311" w:rsidRDefault="00A628E2" w:rsidP="00F50A7E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="00537A6E" w:rsidRPr="00116311">
        <w:rPr>
          <w:rFonts w:ascii="Times New Roman" w:hAnsi="Times New Roman" w:cs="Times New Roman"/>
          <w:lang w:eastAsia="hr-HR"/>
        </w:rPr>
        <w:t>Obrazloženje sastavi</w:t>
      </w:r>
      <w:r w:rsidR="00ED1831">
        <w:rPr>
          <w:rFonts w:ascii="Times New Roman" w:hAnsi="Times New Roman" w:cs="Times New Roman"/>
          <w:lang w:eastAsia="hr-HR"/>
        </w:rPr>
        <w:t>la</w:t>
      </w:r>
      <w:r w:rsidR="002F28D5" w:rsidRPr="00116311">
        <w:rPr>
          <w:rFonts w:ascii="Times New Roman" w:hAnsi="Times New Roman" w:cs="Times New Roman"/>
          <w:lang w:eastAsia="hr-HR"/>
        </w:rPr>
        <w:t>:</w:t>
      </w:r>
      <w:r w:rsidR="00F50A7E" w:rsidRPr="00116311">
        <w:rPr>
          <w:rFonts w:ascii="Times New Roman" w:hAnsi="Times New Roman" w:cs="Times New Roman"/>
          <w:lang w:eastAsia="hr-HR"/>
        </w:rPr>
        <w:t xml:space="preserve">                                                 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F50A7E" w:rsidRPr="00116311">
        <w:rPr>
          <w:rFonts w:ascii="Times New Roman" w:hAnsi="Times New Roman" w:cs="Times New Roman"/>
          <w:lang w:eastAsia="hr-HR"/>
        </w:rPr>
        <w:t xml:space="preserve">                                                  </w:t>
      </w:r>
      <w:r w:rsidRPr="00116311">
        <w:rPr>
          <w:rFonts w:ascii="Times New Roman" w:hAnsi="Times New Roman" w:cs="Times New Roman"/>
          <w:lang w:eastAsia="hr-HR"/>
        </w:rPr>
        <w:t>R</w:t>
      </w:r>
      <w:r w:rsidR="00ED1831">
        <w:rPr>
          <w:rFonts w:ascii="Times New Roman" w:hAnsi="Times New Roman" w:cs="Times New Roman"/>
          <w:lang w:eastAsia="hr-HR"/>
        </w:rPr>
        <w:t>avnatelj škole</w:t>
      </w:r>
      <w:r w:rsidRPr="00116311">
        <w:rPr>
          <w:rFonts w:ascii="Times New Roman" w:hAnsi="Times New Roman" w:cs="Times New Roman"/>
          <w:lang w:eastAsia="hr-HR"/>
        </w:rPr>
        <w:br/>
      </w:r>
      <w:r w:rsidR="00537A6E" w:rsidRPr="00116311">
        <w:rPr>
          <w:rFonts w:ascii="Times New Roman" w:hAnsi="Times New Roman" w:cs="Times New Roman"/>
          <w:lang w:eastAsia="hr-HR"/>
        </w:rPr>
        <w:t xml:space="preserve">Voditelj računovodstva, </w:t>
      </w:r>
    </w:p>
    <w:p w14:paraId="1997F92C" w14:textId="3742C37F" w:rsidR="006B6014" w:rsidRPr="00116311" w:rsidRDefault="0059469C" w:rsidP="00F50A7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hr-HR"/>
        </w:rPr>
        <w:t xml:space="preserve">Josipa </w:t>
      </w:r>
      <w:proofErr w:type="spellStart"/>
      <w:r>
        <w:rPr>
          <w:rFonts w:ascii="Times New Roman" w:hAnsi="Times New Roman" w:cs="Times New Roman"/>
          <w:lang w:eastAsia="hr-HR"/>
        </w:rPr>
        <w:t>Wdovjak</w:t>
      </w:r>
      <w:proofErr w:type="spellEnd"/>
      <w:r w:rsidR="00ED1831">
        <w:rPr>
          <w:rFonts w:ascii="Times New Roman" w:hAnsi="Times New Roman" w:cs="Times New Roman"/>
          <w:lang w:eastAsia="hr-HR"/>
        </w:rPr>
        <w:tab/>
      </w:r>
      <w:r w:rsidR="00ED1831">
        <w:rPr>
          <w:rFonts w:ascii="Times New Roman" w:hAnsi="Times New Roman" w:cs="Times New Roman"/>
          <w:lang w:eastAsia="hr-HR"/>
        </w:rPr>
        <w:tab/>
      </w:r>
      <w:r w:rsidR="00ED1831">
        <w:rPr>
          <w:rFonts w:ascii="Times New Roman" w:hAnsi="Times New Roman" w:cs="Times New Roman"/>
          <w:lang w:eastAsia="hr-HR"/>
        </w:rPr>
        <w:tab/>
      </w:r>
      <w:r w:rsidR="00ED1831">
        <w:rPr>
          <w:rFonts w:ascii="Times New Roman" w:hAnsi="Times New Roman" w:cs="Times New Roman"/>
          <w:lang w:eastAsia="hr-HR"/>
        </w:rPr>
        <w:tab/>
      </w:r>
      <w:r w:rsidR="00ED1831">
        <w:rPr>
          <w:rFonts w:ascii="Times New Roman" w:hAnsi="Times New Roman" w:cs="Times New Roman"/>
          <w:lang w:eastAsia="hr-HR"/>
        </w:rPr>
        <w:tab/>
      </w:r>
      <w:r w:rsidR="00ED1831">
        <w:rPr>
          <w:rFonts w:ascii="Times New Roman" w:hAnsi="Times New Roman" w:cs="Times New Roman"/>
          <w:lang w:eastAsia="hr-HR"/>
        </w:rPr>
        <w:tab/>
      </w:r>
      <w:r w:rsidR="00ED1831">
        <w:rPr>
          <w:rFonts w:ascii="Times New Roman" w:hAnsi="Times New Roman" w:cs="Times New Roman"/>
          <w:lang w:eastAsia="hr-HR"/>
        </w:rPr>
        <w:tab/>
      </w:r>
      <w:r w:rsidR="00ED1831">
        <w:rPr>
          <w:rFonts w:ascii="Times New Roman" w:hAnsi="Times New Roman" w:cs="Times New Roman"/>
          <w:lang w:eastAsia="hr-HR"/>
        </w:rPr>
        <w:tab/>
      </w:r>
      <w:r w:rsidR="00ED1831">
        <w:rPr>
          <w:rFonts w:ascii="Times New Roman" w:hAnsi="Times New Roman" w:cs="Times New Roman"/>
          <w:lang w:eastAsia="hr-HR"/>
        </w:rPr>
        <w:tab/>
        <w:t xml:space="preserve">         </w:t>
      </w:r>
      <w:r>
        <w:rPr>
          <w:rFonts w:ascii="Times New Roman" w:hAnsi="Times New Roman" w:cs="Times New Roman"/>
          <w:lang w:eastAsia="hr-HR"/>
        </w:rPr>
        <w:t>Melita Selichar</w:t>
      </w:r>
      <w:r w:rsidR="002F28D5" w:rsidRPr="00116311">
        <w:rPr>
          <w:rFonts w:ascii="Times New Roman" w:hAnsi="Times New Roman" w:cs="Times New Roman"/>
        </w:rPr>
        <w:t xml:space="preserve">  </w:t>
      </w:r>
    </w:p>
    <w:sectPr w:rsidR="006B6014" w:rsidRPr="00116311" w:rsidSect="006B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B5C48"/>
    <w:multiLevelType w:val="hybridMultilevel"/>
    <w:tmpl w:val="E1DA20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91D1A"/>
    <w:multiLevelType w:val="hybridMultilevel"/>
    <w:tmpl w:val="3C306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C0152"/>
    <w:multiLevelType w:val="hybridMultilevel"/>
    <w:tmpl w:val="B90EDBE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E2"/>
    <w:rsid w:val="000202D8"/>
    <w:rsid w:val="00090926"/>
    <w:rsid w:val="000A3D3C"/>
    <w:rsid w:val="000C7786"/>
    <w:rsid w:val="000F1E6F"/>
    <w:rsid w:val="00116311"/>
    <w:rsid w:val="00126180"/>
    <w:rsid w:val="00136A29"/>
    <w:rsid w:val="001544D1"/>
    <w:rsid w:val="001601BC"/>
    <w:rsid w:val="00180EDE"/>
    <w:rsid w:val="001975AF"/>
    <w:rsid w:val="001A09A1"/>
    <w:rsid w:val="001A68AF"/>
    <w:rsid w:val="00276296"/>
    <w:rsid w:val="002A336F"/>
    <w:rsid w:val="002B5205"/>
    <w:rsid w:val="002F28D5"/>
    <w:rsid w:val="00346D0B"/>
    <w:rsid w:val="003751D6"/>
    <w:rsid w:val="00377D4E"/>
    <w:rsid w:val="00384986"/>
    <w:rsid w:val="003918B2"/>
    <w:rsid w:val="00394A05"/>
    <w:rsid w:val="00403DD9"/>
    <w:rsid w:val="004075A7"/>
    <w:rsid w:val="00435F4A"/>
    <w:rsid w:val="00436B2F"/>
    <w:rsid w:val="00500603"/>
    <w:rsid w:val="005136E5"/>
    <w:rsid w:val="00537A6E"/>
    <w:rsid w:val="00543766"/>
    <w:rsid w:val="0054454A"/>
    <w:rsid w:val="00591A65"/>
    <w:rsid w:val="0059469C"/>
    <w:rsid w:val="005A73CF"/>
    <w:rsid w:val="005B1CC8"/>
    <w:rsid w:val="005E1B5C"/>
    <w:rsid w:val="006204D2"/>
    <w:rsid w:val="006728D0"/>
    <w:rsid w:val="006B1A6E"/>
    <w:rsid w:val="006B6014"/>
    <w:rsid w:val="006C7793"/>
    <w:rsid w:val="006E40CB"/>
    <w:rsid w:val="007C6ADE"/>
    <w:rsid w:val="008910AD"/>
    <w:rsid w:val="0089195F"/>
    <w:rsid w:val="008A750D"/>
    <w:rsid w:val="008E1569"/>
    <w:rsid w:val="00943AEC"/>
    <w:rsid w:val="00984039"/>
    <w:rsid w:val="009B4277"/>
    <w:rsid w:val="009F09BA"/>
    <w:rsid w:val="009F4450"/>
    <w:rsid w:val="00A55F11"/>
    <w:rsid w:val="00A628E2"/>
    <w:rsid w:val="00A70E5A"/>
    <w:rsid w:val="00A842D8"/>
    <w:rsid w:val="00A86618"/>
    <w:rsid w:val="00AA58E6"/>
    <w:rsid w:val="00AA7120"/>
    <w:rsid w:val="00AB2C1F"/>
    <w:rsid w:val="00AB6504"/>
    <w:rsid w:val="00AC6695"/>
    <w:rsid w:val="00AE1DC7"/>
    <w:rsid w:val="00AE2CEB"/>
    <w:rsid w:val="00AE6678"/>
    <w:rsid w:val="00B709B2"/>
    <w:rsid w:val="00B72066"/>
    <w:rsid w:val="00B82383"/>
    <w:rsid w:val="00B922A5"/>
    <w:rsid w:val="00C05893"/>
    <w:rsid w:val="00C52EAA"/>
    <w:rsid w:val="00C648E5"/>
    <w:rsid w:val="00CB3881"/>
    <w:rsid w:val="00CC3402"/>
    <w:rsid w:val="00CD1D2D"/>
    <w:rsid w:val="00D13DB7"/>
    <w:rsid w:val="00D270C2"/>
    <w:rsid w:val="00DA2D84"/>
    <w:rsid w:val="00DA4272"/>
    <w:rsid w:val="00DE3367"/>
    <w:rsid w:val="00DF37D0"/>
    <w:rsid w:val="00E240EB"/>
    <w:rsid w:val="00E40FBB"/>
    <w:rsid w:val="00E4570D"/>
    <w:rsid w:val="00E47832"/>
    <w:rsid w:val="00EC44E2"/>
    <w:rsid w:val="00ED1831"/>
    <w:rsid w:val="00ED30FD"/>
    <w:rsid w:val="00F03AE1"/>
    <w:rsid w:val="00F34353"/>
    <w:rsid w:val="00F50A7E"/>
    <w:rsid w:val="00F95538"/>
    <w:rsid w:val="00FA4498"/>
    <w:rsid w:val="00FB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E505"/>
  <w15:docId w15:val="{55BA0373-D09E-404D-AF44-D4401561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14"/>
  </w:style>
  <w:style w:type="paragraph" w:styleId="Naslov2">
    <w:name w:val="heading 2"/>
    <w:basedOn w:val="Normal"/>
    <w:next w:val="Normal"/>
    <w:link w:val="Naslov2Char"/>
    <w:qFormat/>
    <w:rsid w:val="00A628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A628E2"/>
  </w:style>
  <w:style w:type="character" w:customStyle="1" w:styleId="Naslov2Char">
    <w:name w:val="Naslov 2 Char"/>
    <w:basedOn w:val="Zadanifontodlomka"/>
    <w:link w:val="Naslov2"/>
    <w:rsid w:val="00A628E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ezproreda">
    <w:name w:val="No Spacing"/>
    <w:uiPriority w:val="1"/>
    <w:qFormat/>
    <w:rsid w:val="00F50A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KomarnicaNovo2</cp:lastModifiedBy>
  <cp:revision>4</cp:revision>
  <cp:lastPrinted>2025-07-11T07:26:00Z</cp:lastPrinted>
  <dcterms:created xsi:type="dcterms:W3CDTF">2024-07-21T13:45:00Z</dcterms:created>
  <dcterms:modified xsi:type="dcterms:W3CDTF">2025-07-11T07:26:00Z</dcterms:modified>
</cp:coreProperties>
</file>